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20B4" w:rsidRPr="00DD5744" w:rsidRDefault="00607EB7" w:rsidP="004520B4">
      <w:pPr>
        <w:ind w:left="0" w:firstLine="0"/>
        <w:jc w:val="right"/>
        <w:rPr>
          <w:rFonts w:ascii="Cambria" w:hAnsi="Cambria"/>
          <w:i/>
          <w:color w:val="000000"/>
          <w:sz w:val="16"/>
          <w:szCs w:val="16"/>
        </w:rPr>
      </w:pPr>
      <w:bookmarkStart w:id="0" w:name="_Hlk535263613"/>
      <w:r>
        <w:rPr>
          <w:rFonts w:ascii="Cambria" w:hAnsi="Cambria"/>
          <w:i/>
          <w:color w:val="000000"/>
          <w:sz w:val="16"/>
          <w:szCs w:val="16"/>
        </w:rPr>
        <w:t>Załącznik nr 13</w:t>
      </w:r>
    </w:p>
    <w:p w:rsidR="004520B4" w:rsidRPr="00DD5744" w:rsidRDefault="004520B4" w:rsidP="004520B4">
      <w:pPr>
        <w:ind w:left="0" w:firstLine="0"/>
        <w:jc w:val="right"/>
        <w:rPr>
          <w:rFonts w:ascii="Cambria" w:hAnsi="Cambria"/>
          <w:color w:val="000000"/>
          <w:sz w:val="16"/>
          <w:szCs w:val="16"/>
        </w:rPr>
      </w:pPr>
      <w:r w:rsidRPr="00DD5744">
        <w:rPr>
          <w:rFonts w:ascii="Cambria" w:hAnsi="Cambria"/>
          <w:i/>
          <w:color w:val="000000"/>
          <w:sz w:val="16"/>
          <w:szCs w:val="16"/>
        </w:rPr>
        <w:t>do Specyfikacji Warunków Zamówienia</w:t>
      </w:r>
    </w:p>
    <w:p w:rsidR="004520B4" w:rsidRPr="00DD5744" w:rsidRDefault="004520B4" w:rsidP="004520B4">
      <w:pPr>
        <w:pStyle w:val="Tekstprzypisudolnego"/>
        <w:spacing w:line="276" w:lineRule="auto"/>
        <w:rPr>
          <w:rFonts w:ascii="Cambria" w:hAnsi="Cambria" w:cs="Times New Roman"/>
          <w:b/>
          <w:sz w:val="22"/>
          <w:szCs w:val="22"/>
        </w:rPr>
      </w:pPr>
    </w:p>
    <w:p w:rsidR="00607EB7" w:rsidRPr="008C7414" w:rsidRDefault="00607EB7" w:rsidP="00607EB7">
      <w:pPr>
        <w:pStyle w:val="Cytat"/>
        <w:pBdr>
          <w:bottom w:val="single" w:sz="4" w:space="0" w:color="auto"/>
        </w:pBdr>
        <w:shd w:val="clear" w:color="auto" w:fill="D9D9D9"/>
        <w:spacing w:before="120" w:after="0" w:line="240" w:lineRule="auto"/>
        <w:ind w:left="0"/>
        <w:rPr>
          <w:rFonts w:ascii="Cambria" w:hAnsi="Cambria" w:cs="Times New Roman"/>
          <w:smallCaps/>
          <w:sz w:val="28"/>
          <w:szCs w:val="32"/>
        </w:rPr>
      </w:pPr>
      <w:r>
        <w:rPr>
          <w:rFonts w:ascii="Cambria" w:hAnsi="Cambria" w:cs="Times New Roman"/>
          <w:smallCaps/>
          <w:sz w:val="28"/>
          <w:szCs w:val="32"/>
        </w:rPr>
        <w:t>Wykaz osób</w:t>
      </w:r>
    </w:p>
    <w:p w:rsidR="004520B4" w:rsidRPr="00DD5744" w:rsidRDefault="004520B4" w:rsidP="004520B4">
      <w:pPr>
        <w:autoSpaceDE w:val="0"/>
        <w:autoSpaceDN w:val="0"/>
        <w:adjustRightInd w:val="0"/>
        <w:ind w:left="0" w:firstLine="0"/>
        <w:jc w:val="center"/>
        <w:rPr>
          <w:rFonts w:ascii="Cambria" w:eastAsia="Calibri" w:hAnsi="Cambria"/>
          <w:bCs/>
        </w:rPr>
      </w:pPr>
    </w:p>
    <w:bookmarkEnd w:id="0"/>
    <w:p w:rsidR="004520B4" w:rsidRPr="00DD5744" w:rsidRDefault="004520B4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  <w:r w:rsidRPr="00DD5744">
        <w:rPr>
          <w:rFonts w:ascii="Cambria" w:hAnsi="Cambria"/>
          <w:b/>
          <w:sz w:val="22"/>
          <w:szCs w:val="22"/>
        </w:rPr>
        <w:t xml:space="preserve">Wykaz osób </w:t>
      </w:r>
    </w:p>
    <w:p w:rsidR="004520B4" w:rsidRDefault="004520B4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  <w:r w:rsidRPr="00DD5744">
        <w:rPr>
          <w:rFonts w:ascii="Cambria" w:hAnsi="Cambria"/>
          <w:b/>
          <w:sz w:val="22"/>
          <w:szCs w:val="22"/>
        </w:rPr>
        <w:t>skierowanych przez Wykonawcę do re</w:t>
      </w:r>
      <w:r w:rsidR="00607EB7">
        <w:rPr>
          <w:rFonts w:ascii="Cambria" w:hAnsi="Cambria"/>
          <w:b/>
          <w:sz w:val="22"/>
          <w:szCs w:val="22"/>
        </w:rPr>
        <w:t>alizacji zamówienia publicznego</w:t>
      </w:r>
    </w:p>
    <w:p w:rsidR="00607EB7" w:rsidRPr="00DD5744" w:rsidRDefault="00607EB7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</w:p>
    <w:tbl>
      <w:tblPr>
        <w:tblW w:w="0" w:type="auto"/>
        <w:tblInd w:w="38" w:type="dxa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2"/>
      </w:tblGrid>
      <w:tr w:rsidR="00607EB7" w:rsidRPr="00607EB7" w:rsidTr="002800F5">
        <w:trPr>
          <w:trHeight w:val="510"/>
        </w:trPr>
        <w:tc>
          <w:tcPr>
            <w:tcW w:w="9212" w:type="dxa"/>
            <w:shd w:val="clear" w:color="auto" w:fill="auto"/>
            <w:vAlign w:val="bottom"/>
          </w:tcPr>
          <w:p w:rsidR="00607EB7" w:rsidRPr="00607EB7" w:rsidRDefault="00607EB7" w:rsidP="002800F5">
            <w:pPr>
              <w:rPr>
                <w:rFonts w:ascii="Cambria" w:hAnsi="Cambria"/>
                <w:b/>
                <w:sz w:val="22"/>
                <w:szCs w:val="22"/>
              </w:rPr>
            </w:pPr>
            <w:r w:rsidRPr="00607EB7">
              <w:rPr>
                <w:rFonts w:ascii="Cambria" w:hAnsi="Cambria"/>
                <w:b/>
                <w:sz w:val="22"/>
                <w:szCs w:val="22"/>
              </w:rPr>
              <w:t>Wykonawca:</w:t>
            </w:r>
          </w:p>
        </w:tc>
      </w:tr>
      <w:tr w:rsidR="00607EB7" w:rsidRPr="00607EB7" w:rsidTr="002800F5">
        <w:trPr>
          <w:trHeight w:val="510"/>
        </w:trPr>
        <w:tc>
          <w:tcPr>
            <w:tcW w:w="9212" w:type="dxa"/>
            <w:shd w:val="clear" w:color="auto" w:fill="auto"/>
            <w:vAlign w:val="bottom"/>
          </w:tcPr>
          <w:p w:rsidR="00607EB7" w:rsidRPr="00607EB7" w:rsidRDefault="00607EB7" w:rsidP="002800F5">
            <w:pPr>
              <w:rPr>
                <w:rFonts w:ascii="Cambria" w:hAnsi="Cambria"/>
                <w:b/>
                <w:sz w:val="22"/>
                <w:szCs w:val="22"/>
              </w:rPr>
            </w:pPr>
            <w:r w:rsidRPr="00607EB7">
              <w:rPr>
                <w:rFonts w:ascii="Cambria" w:hAnsi="Cambria"/>
                <w:b/>
                <w:sz w:val="22"/>
                <w:szCs w:val="22"/>
              </w:rPr>
              <w:t xml:space="preserve">Reprezentowany przez: </w:t>
            </w:r>
          </w:p>
        </w:tc>
      </w:tr>
    </w:tbl>
    <w:p w:rsidR="00607EB7" w:rsidRPr="00607EB7" w:rsidRDefault="00607EB7" w:rsidP="00607EB7">
      <w:pPr>
        <w:pStyle w:val="Bezodstpw"/>
        <w:ind w:left="0"/>
        <w:rPr>
          <w:rFonts w:ascii="Cambria" w:hAnsi="Cambria" w:cs="Times New Roman"/>
          <w:sz w:val="22"/>
          <w:szCs w:val="22"/>
        </w:rPr>
      </w:pPr>
    </w:p>
    <w:p w:rsidR="00607EB7" w:rsidRPr="00607EB7" w:rsidRDefault="00607EB7" w:rsidP="00607EB7">
      <w:pPr>
        <w:pStyle w:val="Bezodstpw"/>
        <w:ind w:left="0"/>
        <w:jc w:val="both"/>
        <w:rPr>
          <w:rFonts w:ascii="Cambria" w:hAnsi="Cambria" w:cs="Times New Roman"/>
          <w:sz w:val="22"/>
          <w:szCs w:val="22"/>
        </w:rPr>
      </w:pPr>
      <w:r w:rsidRPr="00607EB7">
        <w:rPr>
          <w:rFonts w:ascii="Cambria" w:hAnsi="Cambria" w:cs="Times New Roman"/>
          <w:sz w:val="22"/>
          <w:szCs w:val="22"/>
        </w:rPr>
        <w:t xml:space="preserve">Na potrzeby postępowania o udzielenie zamówienia publicznego pn.: </w:t>
      </w:r>
    </w:p>
    <w:p w:rsidR="00FD40F7" w:rsidRPr="00FD40F7" w:rsidRDefault="00FD40F7" w:rsidP="00FD40F7">
      <w:pPr>
        <w:jc w:val="center"/>
        <w:rPr>
          <w:rFonts w:ascii="Cambria" w:hAnsi="Cambria"/>
          <w:b/>
          <w:smallCaps/>
          <w:sz w:val="22"/>
        </w:rPr>
      </w:pPr>
      <w:r w:rsidRPr="00FD40F7">
        <w:rPr>
          <w:rFonts w:ascii="Cambria" w:hAnsi="Cambria"/>
          <w:b/>
          <w:smallCaps/>
          <w:sz w:val="22"/>
        </w:rPr>
        <w:t>Przebudowa, termomodernizacja i zmiana sposobu użytkowania budynku gospodarczego na Centrum Usług Społecznych w Starym Brusie</w:t>
      </w:r>
    </w:p>
    <w:p w:rsidR="00607EB7" w:rsidRDefault="00607EB7" w:rsidP="004520B4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</w:p>
    <w:p w:rsidR="00607EB7" w:rsidRPr="00607EB7" w:rsidRDefault="00607EB7" w:rsidP="00607EB7">
      <w:pPr>
        <w:jc w:val="both"/>
        <w:rPr>
          <w:rFonts w:ascii="Cambria" w:hAnsi="Cambria"/>
          <w:sz w:val="22"/>
          <w:szCs w:val="22"/>
        </w:rPr>
      </w:pPr>
      <w:r w:rsidRPr="00607EB7">
        <w:rPr>
          <w:rFonts w:ascii="Cambria" w:hAnsi="Cambria"/>
          <w:sz w:val="22"/>
          <w:szCs w:val="22"/>
        </w:rPr>
        <w:t>oświadczam, co następuje:</w:t>
      </w:r>
    </w:p>
    <w:p w:rsidR="00607EB7" w:rsidRDefault="00607EB7" w:rsidP="00607EB7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</w:p>
    <w:p w:rsidR="00607EB7" w:rsidRDefault="00607EB7" w:rsidP="00607EB7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  <w:r w:rsidRPr="00DD5744">
        <w:rPr>
          <w:rFonts w:ascii="Cambria" w:hAnsi="Cambria"/>
          <w:bCs/>
          <w:sz w:val="22"/>
          <w:szCs w:val="22"/>
          <w:lang w:val="x-none" w:eastAsia="x-none"/>
        </w:rPr>
        <w:t>składam wykaz na potwierdzenie warunku, że dysponuję lub będę dysponował odpowiednimi osobami zdolnymi do wykonania przedmiotu zamówienia</w:t>
      </w:r>
      <w:r w:rsidRPr="00DD5744">
        <w:rPr>
          <w:rFonts w:ascii="Cambria" w:hAnsi="Cambria"/>
          <w:bCs/>
          <w:sz w:val="22"/>
          <w:szCs w:val="22"/>
          <w:lang w:eastAsia="x-none"/>
        </w:rPr>
        <w:t>:</w:t>
      </w:r>
    </w:p>
    <w:p w:rsidR="00607EB7" w:rsidRPr="00DD5744" w:rsidRDefault="00607EB7" w:rsidP="00607EB7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2409"/>
        <w:gridCol w:w="3966"/>
        <w:gridCol w:w="2303"/>
      </w:tblGrid>
      <w:tr w:rsidR="00607EB7" w:rsidRPr="00607EB7" w:rsidTr="002800F5">
        <w:tc>
          <w:tcPr>
            <w:tcW w:w="534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/>
                <w:iCs/>
              </w:rPr>
            </w:pPr>
            <w:r w:rsidRPr="00607EB7">
              <w:rPr>
                <w:rFonts w:ascii="Cambria" w:hAnsi="Cambria"/>
                <w:bCs/>
                <w:i/>
                <w:iCs/>
              </w:rPr>
              <w:t>Lp.</w:t>
            </w:r>
          </w:p>
        </w:tc>
        <w:tc>
          <w:tcPr>
            <w:tcW w:w="2409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Imię i nazwisko osoby</w:t>
            </w:r>
          </w:p>
        </w:tc>
        <w:tc>
          <w:tcPr>
            <w:tcW w:w="3966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Kwalifikacje zawodowe (rodzaj posiadanych uprawnień budowlanych doświadczenie)</w:t>
            </w:r>
          </w:p>
        </w:tc>
        <w:tc>
          <w:tcPr>
            <w:tcW w:w="2303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Informacja o podstawie do dysponowania osobą</w:t>
            </w:r>
          </w:p>
        </w:tc>
      </w:tr>
      <w:tr w:rsidR="00607EB7" w:rsidRPr="00607EB7" w:rsidTr="002800F5">
        <w:tc>
          <w:tcPr>
            <w:tcW w:w="534" w:type="dxa"/>
            <w:vAlign w:val="center"/>
          </w:tcPr>
          <w:p w:rsidR="00607EB7" w:rsidRPr="00607EB7" w:rsidRDefault="00607EB7" w:rsidP="002800F5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Kierownik budowy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uprawnienia budowlane do kierowania robotami budowlanymi bez ograniczeń w specjalności </w:t>
            </w:r>
            <w:r w:rsidR="00FD40F7">
              <w:rPr>
                <w:rFonts w:ascii="Cambria" w:hAnsi="Cambria"/>
              </w:rPr>
              <w:t xml:space="preserve">budowlano-konstrukcyjnej </w:t>
            </w:r>
            <w:r w:rsidRPr="00607EB7">
              <w:rPr>
                <w:rFonts w:ascii="Cambria" w:hAnsi="Cambria"/>
              </w:rPr>
              <w:t>lub równoważnych wydanych na podstawie wcześniej obowiązujących przepisów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(Numer i data wydania)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>doświadczenie w pełnieniu funkcji kierownika budowy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  <w:tr w:rsidR="00FD40F7" w:rsidRPr="00607EB7" w:rsidTr="00D75A32">
        <w:tc>
          <w:tcPr>
            <w:tcW w:w="534" w:type="dxa"/>
            <w:vAlign w:val="center"/>
          </w:tcPr>
          <w:p w:rsidR="00FD40F7" w:rsidRPr="00607EB7" w:rsidRDefault="00FD40F7" w:rsidP="00D75A32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Kierownik budowy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uprawnienia budowlane do kierowania robotami budowlanymi bez ograniczeń w specjalności </w:t>
            </w:r>
            <w:r>
              <w:rPr>
                <w:rFonts w:ascii="Cambria" w:hAnsi="Cambria"/>
              </w:rPr>
              <w:t>instalacyjnej</w:t>
            </w:r>
            <w:r w:rsidRPr="00607EB7">
              <w:rPr>
                <w:rFonts w:ascii="Cambria" w:hAnsi="Cambria"/>
              </w:rPr>
              <w:t xml:space="preserve"> </w:t>
            </w:r>
            <w:proofErr w:type="spellStart"/>
            <w:r>
              <w:rPr>
                <w:rFonts w:ascii="Cambria" w:hAnsi="Cambria"/>
              </w:rPr>
              <w:t>wod</w:t>
            </w:r>
            <w:proofErr w:type="spellEnd"/>
            <w:r>
              <w:rPr>
                <w:rFonts w:ascii="Cambria" w:hAnsi="Cambria"/>
              </w:rPr>
              <w:t xml:space="preserve"> –</w:t>
            </w:r>
            <w:proofErr w:type="spellStart"/>
            <w:r>
              <w:rPr>
                <w:rFonts w:ascii="Cambria" w:hAnsi="Cambria"/>
              </w:rPr>
              <w:t>kan</w:t>
            </w:r>
            <w:proofErr w:type="spellEnd"/>
            <w:r>
              <w:rPr>
                <w:rFonts w:ascii="Cambria" w:hAnsi="Cambria"/>
              </w:rPr>
              <w:t xml:space="preserve"> </w:t>
            </w:r>
            <w:r w:rsidRPr="00607EB7">
              <w:rPr>
                <w:rFonts w:ascii="Cambria" w:hAnsi="Cambria"/>
              </w:rPr>
              <w:t>lub równoważnych wydanych na podstawie wcześniej obowiązujących przepisów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(Numer i data wydania)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doświadczenie w pełnieniu funkcji </w:t>
            </w:r>
            <w:r w:rsidRPr="00607EB7">
              <w:rPr>
                <w:rFonts w:ascii="Cambria" w:hAnsi="Cambria"/>
              </w:rPr>
              <w:lastRenderedPageBreak/>
              <w:t>kierownika budowy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  <w:tr w:rsidR="00FD40F7" w:rsidRPr="00607EB7" w:rsidTr="00D75A32">
        <w:tc>
          <w:tcPr>
            <w:tcW w:w="534" w:type="dxa"/>
            <w:vAlign w:val="center"/>
          </w:tcPr>
          <w:p w:rsidR="00FD40F7" w:rsidRPr="00607EB7" w:rsidRDefault="00FD40F7" w:rsidP="00D75A32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Kierownik budowy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uprawnienia budowlane do kierowania robotami budowlanymi bez ograniczeń w specjalności </w:t>
            </w:r>
            <w:r>
              <w:rPr>
                <w:rFonts w:ascii="Cambria" w:hAnsi="Cambria"/>
              </w:rPr>
              <w:t>elektrycznej</w:t>
            </w:r>
            <w:r w:rsidRPr="00607EB7">
              <w:rPr>
                <w:rFonts w:ascii="Cambria" w:hAnsi="Cambria"/>
              </w:rPr>
              <w:t xml:space="preserve"> lub równoważnych wydanych na podstawie wcześniej obowiązujących przepisów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(Numer i data wydania)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>doświadczenie w pełnieniu funkcji kierownika budowy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  <w:tr w:rsidR="00FD40F7" w:rsidRPr="00607EB7" w:rsidTr="00D75A32">
        <w:tc>
          <w:tcPr>
            <w:tcW w:w="534" w:type="dxa"/>
            <w:vAlign w:val="center"/>
          </w:tcPr>
          <w:p w:rsidR="00FD40F7" w:rsidRPr="00607EB7" w:rsidRDefault="00FD40F7" w:rsidP="00D75A32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Projektant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uprawnienia budowlane do projektowania w specjalności </w:t>
            </w:r>
            <w:r>
              <w:rPr>
                <w:rFonts w:ascii="Cambria" w:hAnsi="Cambria"/>
              </w:rPr>
              <w:t>architektonicznej</w:t>
            </w:r>
            <w:r w:rsidRPr="00607EB7">
              <w:rPr>
                <w:rFonts w:ascii="Cambria" w:hAnsi="Cambria"/>
              </w:rPr>
              <w:t xml:space="preserve"> bez ograniczeń  lub odpowiadające im uprawnienia wydane na podstawie wcześniej obowiązujących przepisów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(Numer i data wydania)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doświadczenie w pełnieniu funkcji </w:t>
            </w:r>
            <w:r>
              <w:rPr>
                <w:rFonts w:ascii="Cambria" w:hAnsi="Cambria"/>
              </w:rPr>
              <w:t>projektanta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  <w:tr w:rsidR="00FD40F7" w:rsidRPr="00607EB7" w:rsidTr="00D75A32">
        <w:tc>
          <w:tcPr>
            <w:tcW w:w="534" w:type="dxa"/>
            <w:vAlign w:val="center"/>
          </w:tcPr>
          <w:p w:rsidR="00FD40F7" w:rsidRPr="00607EB7" w:rsidRDefault="00FD40F7" w:rsidP="00D75A32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Projektant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uprawnienia budowlane do projektowania w specjalności </w:t>
            </w:r>
            <w:r>
              <w:rPr>
                <w:rFonts w:ascii="Cambria" w:hAnsi="Cambria"/>
              </w:rPr>
              <w:t>instalacyjnej</w:t>
            </w:r>
            <w:r w:rsidRPr="00607EB7">
              <w:rPr>
                <w:rFonts w:ascii="Cambria" w:hAnsi="Cambria"/>
              </w:rPr>
              <w:t xml:space="preserve"> </w:t>
            </w:r>
            <w:proofErr w:type="spellStart"/>
            <w:r>
              <w:rPr>
                <w:rFonts w:ascii="Cambria" w:hAnsi="Cambria"/>
              </w:rPr>
              <w:t>wod</w:t>
            </w:r>
            <w:proofErr w:type="spellEnd"/>
            <w:r>
              <w:rPr>
                <w:rFonts w:ascii="Cambria" w:hAnsi="Cambria"/>
              </w:rPr>
              <w:t xml:space="preserve"> –</w:t>
            </w:r>
            <w:proofErr w:type="spellStart"/>
            <w:r>
              <w:rPr>
                <w:rFonts w:ascii="Cambria" w:hAnsi="Cambria"/>
              </w:rPr>
              <w:t>kan</w:t>
            </w:r>
            <w:proofErr w:type="spellEnd"/>
            <w:r>
              <w:rPr>
                <w:rFonts w:ascii="Cambria" w:hAnsi="Cambria"/>
              </w:rPr>
              <w:t xml:space="preserve"> </w:t>
            </w:r>
            <w:r w:rsidRPr="00607EB7">
              <w:rPr>
                <w:rFonts w:ascii="Cambria" w:hAnsi="Cambria"/>
              </w:rPr>
              <w:t>bez ograniczeń  lub odpowiadające im uprawnienia wydane na podstawie wcześniej obowiązujących przepisów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(Numer i data wydania)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doświadczenie w pełnieniu funkcji </w:t>
            </w:r>
            <w:r>
              <w:rPr>
                <w:rFonts w:ascii="Cambria" w:hAnsi="Cambria"/>
              </w:rPr>
              <w:t>projektanta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  <w:tr w:rsidR="00FD40F7" w:rsidRPr="00607EB7" w:rsidTr="00D75A32">
        <w:tc>
          <w:tcPr>
            <w:tcW w:w="534" w:type="dxa"/>
            <w:vAlign w:val="center"/>
          </w:tcPr>
          <w:p w:rsidR="00FD40F7" w:rsidRPr="00607EB7" w:rsidRDefault="00FD40F7" w:rsidP="00D75A32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Projektant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uprawnienia budowlane do projektowania w specjalności </w:t>
            </w:r>
            <w:r>
              <w:rPr>
                <w:rFonts w:ascii="Cambria" w:hAnsi="Cambria"/>
              </w:rPr>
              <w:t>instalacyjnej</w:t>
            </w:r>
            <w:r w:rsidRPr="00607EB7">
              <w:rPr>
                <w:rFonts w:ascii="Cambria" w:hAnsi="Cambria"/>
              </w:rPr>
              <w:t xml:space="preserve"> </w:t>
            </w:r>
            <w:r>
              <w:rPr>
                <w:rFonts w:ascii="Cambria" w:hAnsi="Cambria"/>
              </w:rPr>
              <w:t xml:space="preserve">elektrycznej </w:t>
            </w:r>
            <w:r w:rsidRPr="00607EB7">
              <w:rPr>
                <w:rFonts w:ascii="Cambria" w:hAnsi="Cambria"/>
              </w:rPr>
              <w:t>bez ograniczeń  lub odpowiadające im uprawnienia wydane na podstawie wcześniej obowiązujących przepisów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(Numer i data wydania)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doświadczenie w pełnieniu funkcji </w:t>
            </w:r>
            <w:r>
              <w:rPr>
                <w:rFonts w:ascii="Cambria" w:hAnsi="Cambria"/>
              </w:rPr>
              <w:t>projektanta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FD40F7" w:rsidRPr="00607EB7" w:rsidRDefault="00FD40F7" w:rsidP="00D75A32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</w:tbl>
    <w:p w:rsidR="004520B4" w:rsidRPr="00DD5744" w:rsidRDefault="004520B4" w:rsidP="004520B4">
      <w:pPr>
        <w:autoSpaceDE w:val="0"/>
        <w:autoSpaceDN w:val="0"/>
        <w:adjustRightInd w:val="0"/>
        <w:ind w:left="0" w:firstLine="0"/>
        <w:rPr>
          <w:rFonts w:ascii="Cambria" w:hAnsi="Cambria"/>
          <w:sz w:val="22"/>
          <w:szCs w:val="22"/>
          <w:lang w:val="cs-CZ" w:eastAsia="pl-PL"/>
        </w:rPr>
      </w:pPr>
    </w:p>
    <w:p w:rsidR="004520B4" w:rsidRDefault="004520B4" w:rsidP="004520B4">
      <w:pPr>
        <w:ind w:firstLine="426"/>
        <w:jc w:val="both"/>
        <w:rPr>
          <w:rFonts w:ascii="Cambria" w:hAnsi="Cambria"/>
        </w:rPr>
      </w:pPr>
    </w:p>
    <w:p w:rsidR="00607EB7" w:rsidRDefault="00607EB7" w:rsidP="004520B4">
      <w:pPr>
        <w:ind w:firstLine="426"/>
        <w:jc w:val="both"/>
        <w:rPr>
          <w:rFonts w:ascii="Cambria" w:hAnsi="Cambria"/>
        </w:rPr>
      </w:pPr>
    </w:p>
    <w:p w:rsidR="00607EB7" w:rsidRDefault="00607EB7" w:rsidP="004520B4">
      <w:pPr>
        <w:ind w:firstLine="426"/>
        <w:jc w:val="both"/>
        <w:rPr>
          <w:rFonts w:ascii="Cambria" w:hAnsi="Cambria"/>
        </w:rPr>
      </w:pPr>
    </w:p>
    <w:p w:rsidR="00607EB7" w:rsidRPr="00DD5744" w:rsidRDefault="00607EB7" w:rsidP="004520B4">
      <w:pPr>
        <w:ind w:firstLine="426"/>
        <w:jc w:val="both"/>
        <w:rPr>
          <w:rFonts w:ascii="Cambria" w:hAnsi="Cambria"/>
        </w:rPr>
      </w:pPr>
      <w:bookmarkStart w:id="1" w:name="_GoBack"/>
      <w:bookmarkEnd w:id="1"/>
    </w:p>
    <w:p w:rsidR="00607EB7" w:rsidRPr="00723DBF" w:rsidRDefault="00607EB7" w:rsidP="00607EB7">
      <w:pPr>
        <w:rPr>
          <w:rFonts w:ascii="Cambria" w:hAnsi="Cambria"/>
        </w:rPr>
      </w:pPr>
      <w:r>
        <w:rPr>
          <w:rFonts w:ascii="Cambria" w:hAnsi="Cambria"/>
        </w:rPr>
        <w:t>________________</w:t>
      </w:r>
      <w:r w:rsidRPr="00723DBF">
        <w:rPr>
          <w:rFonts w:ascii="Cambria" w:hAnsi="Cambria"/>
        </w:rPr>
        <w:t xml:space="preserve">, dnia </w:t>
      </w:r>
      <w:r>
        <w:rPr>
          <w:rFonts w:ascii="Cambria" w:hAnsi="Cambria"/>
        </w:rPr>
        <w:t>_________________</w:t>
      </w:r>
      <w:r w:rsidRPr="00723DBF">
        <w:rPr>
          <w:rFonts w:ascii="Cambria" w:hAnsi="Cambria"/>
        </w:rPr>
        <w:t xml:space="preserve"> r. , </w:t>
      </w:r>
      <w:r w:rsidRPr="00723DBF">
        <w:rPr>
          <w:rFonts w:ascii="Cambria" w:hAnsi="Cambria"/>
        </w:rPr>
        <w:tab/>
      </w:r>
      <w:r w:rsidRPr="00723DBF">
        <w:rPr>
          <w:rFonts w:ascii="Cambria" w:hAnsi="Cambria"/>
        </w:rPr>
        <w:tab/>
      </w:r>
    </w:p>
    <w:p w:rsidR="00607EB7" w:rsidRPr="008C7414" w:rsidRDefault="00607EB7" w:rsidP="00607EB7">
      <w:pPr>
        <w:jc w:val="both"/>
        <w:rPr>
          <w:rFonts w:ascii="Cambria" w:hAnsi="Cambria"/>
          <w:i/>
          <w:sz w:val="18"/>
        </w:rPr>
      </w:pPr>
      <w:r w:rsidRPr="008C7414">
        <w:rPr>
          <w:rFonts w:ascii="Cambria" w:hAnsi="Cambria"/>
          <w:i/>
          <w:sz w:val="18"/>
        </w:rPr>
        <w:t>(miejscowość)</w:t>
      </w:r>
      <w:r w:rsidRPr="008C7414">
        <w:rPr>
          <w:rFonts w:ascii="Cambria" w:hAnsi="Cambria"/>
          <w:i/>
          <w:sz w:val="18"/>
        </w:rPr>
        <w:tab/>
        <w:t xml:space="preserve">          </w:t>
      </w: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ind w:left="0" w:firstLine="0"/>
        <w:jc w:val="both"/>
        <w:rPr>
          <w:rFonts w:ascii="Cambria" w:hAnsi="Cambria"/>
          <w:i/>
        </w:rPr>
      </w:pPr>
      <w:r w:rsidRPr="00DD5744">
        <w:rPr>
          <w:rFonts w:ascii="Cambria" w:hAnsi="Cambria"/>
          <w:i/>
        </w:rPr>
        <w:t>*</w:t>
      </w:r>
      <w:r w:rsidRPr="00DD5744">
        <w:rPr>
          <w:rFonts w:ascii="Cambria" w:hAnsi="Cambria"/>
        </w:rPr>
        <w:t xml:space="preserve"> </w:t>
      </w:r>
      <w:r w:rsidRPr="00DD5744">
        <w:rPr>
          <w:rFonts w:ascii="Cambria" w:hAnsi="Cambria"/>
          <w:b/>
          <w:i/>
          <w:iCs/>
        </w:rPr>
        <w:t>Informacja dla Wykonawcy:</w:t>
      </w:r>
    </w:p>
    <w:p w:rsidR="00607EB7" w:rsidRPr="00607EB7" w:rsidRDefault="004520B4" w:rsidP="00607EB7">
      <w:pPr>
        <w:spacing w:after="200"/>
        <w:ind w:left="0" w:firstLine="0"/>
        <w:jc w:val="both"/>
        <w:rPr>
          <w:rFonts w:ascii="Cambria" w:hAnsi="Cambria"/>
          <w:i/>
        </w:rPr>
      </w:pPr>
      <w:r w:rsidRPr="00DD5744">
        <w:rPr>
          <w:rFonts w:ascii="Cambria" w:hAnsi="Cambria"/>
          <w:i/>
        </w:rPr>
        <w:t xml:space="preserve">Oświadczenie musi być opatrzone przez Wykonawcę / osobę lub osoby uprawnione do reprezentowania Wykonawcy </w:t>
      </w:r>
      <w:r w:rsidRPr="00DD5744">
        <w:rPr>
          <w:rFonts w:ascii="Cambria" w:hAnsi="Cambria"/>
          <w:b/>
          <w:bCs/>
          <w:i/>
        </w:rPr>
        <w:t>kwalifikowanym podpisem elektronicznym, podpisem zaufanym lub podpisem osobistym.</w:t>
      </w:r>
    </w:p>
    <w:sectPr w:rsidR="00607EB7" w:rsidRPr="00607EB7" w:rsidSect="004520B4">
      <w:headerReference w:type="default" r:id="rId8"/>
      <w:pgSz w:w="11906" w:h="16838" w:code="9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2803" w:rsidRDefault="004D2803" w:rsidP="00096341">
      <w:r>
        <w:separator/>
      </w:r>
    </w:p>
  </w:endnote>
  <w:endnote w:type="continuationSeparator" w:id="0">
    <w:p w:rsidR="004D2803" w:rsidRDefault="004D2803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E24D1E3C-2526-4E3C-B36C-3BDD03015ADC}"/>
    <w:embedBold r:id="rId2" w:fontKey="{BFD5E6FF-CEC8-48DD-9BA5-F558E78CB064}"/>
    <w:embedItalic r:id="rId3" w:fontKey="{37684551-C5F0-4CDE-8B8C-9846F87799A7}"/>
    <w:embedBoldItalic r:id="rId4" w:fontKey="{5FDA8912-3969-480F-B2B5-B9C48625D47E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2803" w:rsidRDefault="004D2803" w:rsidP="00096341">
      <w:r>
        <w:separator/>
      </w:r>
    </w:p>
  </w:footnote>
  <w:footnote w:type="continuationSeparator" w:id="0">
    <w:p w:rsidR="004D2803" w:rsidRDefault="004D2803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20B4" w:rsidRDefault="004520B4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2594E752" wp14:editId="5C7AFE84">
          <wp:simplePos x="0" y="0"/>
          <wp:positionH relativeFrom="margin">
            <wp:posOffset>3734435</wp:posOffset>
          </wp:positionH>
          <wp:positionV relativeFrom="margin">
            <wp:posOffset>-630555</wp:posOffset>
          </wp:positionV>
          <wp:extent cx="1968500" cy="620395"/>
          <wp:effectExtent l="0" t="0" r="0" b="825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6850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50384713"/>
    <w:multiLevelType w:val="hybridMultilevel"/>
    <w:tmpl w:val="CAC0CD9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1"/>
  </w:num>
  <w:num w:numId="5">
    <w:abstractNumId w:val="2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792B"/>
    <w:rsid w:val="00096341"/>
    <w:rsid w:val="00111E3E"/>
    <w:rsid w:val="00140E5E"/>
    <w:rsid w:val="001D44ED"/>
    <w:rsid w:val="002319EA"/>
    <w:rsid w:val="002620EA"/>
    <w:rsid w:val="002F34BA"/>
    <w:rsid w:val="00403584"/>
    <w:rsid w:val="004520B4"/>
    <w:rsid w:val="004D2803"/>
    <w:rsid w:val="004E5A16"/>
    <w:rsid w:val="00582C95"/>
    <w:rsid w:val="00607EB7"/>
    <w:rsid w:val="0063633B"/>
    <w:rsid w:val="007076D0"/>
    <w:rsid w:val="007149D7"/>
    <w:rsid w:val="0075709B"/>
    <w:rsid w:val="007D5CBD"/>
    <w:rsid w:val="007F2369"/>
    <w:rsid w:val="0083792B"/>
    <w:rsid w:val="00921F79"/>
    <w:rsid w:val="00975C63"/>
    <w:rsid w:val="009B032C"/>
    <w:rsid w:val="009B4511"/>
    <w:rsid w:val="009B4BC0"/>
    <w:rsid w:val="00A22C40"/>
    <w:rsid w:val="00AA6590"/>
    <w:rsid w:val="00AE5B34"/>
    <w:rsid w:val="00B80BEA"/>
    <w:rsid w:val="00B8387B"/>
    <w:rsid w:val="00BD3724"/>
    <w:rsid w:val="00C272AA"/>
    <w:rsid w:val="00C53ADE"/>
    <w:rsid w:val="00CA0C4A"/>
    <w:rsid w:val="00CF4A2A"/>
    <w:rsid w:val="00D261A2"/>
    <w:rsid w:val="00D72C8D"/>
    <w:rsid w:val="00D779A9"/>
    <w:rsid w:val="00DD5744"/>
    <w:rsid w:val="00E018A8"/>
    <w:rsid w:val="00E412D7"/>
    <w:rsid w:val="00E97694"/>
    <w:rsid w:val="00EF1273"/>
    <w:rsid w:val="00FB0C45"/>
    <w:rsid w:val="00FD40F7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qFormat/>
    <w:rsid w:val="004520B4"/>
    <w:pPr>
      <w:snapToGrid w:val="0"/>
      <w:spacing w:after="160" w:line="259" w:lineRule="auto"/>
      <w:ind w:left="0" w:firstLine="0"/>
    </w:pPr>
    <w:rPr>
      <w:rFonts w:asciiTheme="minorHAnsi" w:eastAsiaTheme="minorHAnsi" w:hAnsiTheme="minorHAnsi" w:cstheme="minorBidi"/>
      <w:sz w:val="18"/>
      <w:szCs w:val="18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4520B4"/>
    <w:rPr>
      <w:sz w:val="18"/>
      <w:szCs w:val="18"/>
    </w:rPr>
  </w:style>
  <w:style w:type="paragraph" w:styleId="Cytat">
    <w:name w:val="Quote"/>
    <w:basedOn w:val="Akapitzlist"/>
    <w:next w:val="Normalny"/>
    <w:link w:val="CytatZnak"/>
    <w:uiPriority w:val="29"/>
    <w:qFormat/>
    <w:rsid w:val="004520B4"/>
    <w:pPr>
      <w:suppressAutoHyphens/>
      <w:spacing w:before="240" w:after="240" w:line="360" w:lineRule="auto"/>
      <w:ind w:left="1134" w:hanging="11"/>
      <w:contextualSpacing w:val="0"/>
      <w:jc w:val="center"/>
    </w:pPr>
    <w:rPr>
      <w:rFonts w:ascii="Tahoma" w:eastAsia="Calibri" w:hAnsi="Tahoma" w:cs="Tahoma"/>
      <w:b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4520B4"/>
    <w:rPr>
      <w:rFonts w:ascii="Tahoma" w:eastAsia="Calibri" w:hAnsi="Tahoma" w:cs="Tahoma"/>
      <w:b/>
      <w:sz w:val="24"/>
      <w:szCs w:val="24"/>
      <w:lang w:eastAsia="ar-SA"/>
    </w:rPr>
  </w:style>
  <w:style w:type="paragraph" w:styleId="Bezodstpw">
    <w:name w:val="No Spacing"/>
    <w:link w:val="BezodstpwZnak"/>
    <w:uiPriority w:val="1"/>
    <w:qFormat/>
    <w:rsid w:val="004520B4"/>
    <w:pPr>
      <w:suppressAutoHyphens/>
      <w:spacing w:after="0" w:line="360" w:lineRule="auto"/>
      <w:ind w:left="709"/>
    </w:pPr>
    <w:rPr>
      <w:rFonts w:ascii="Tahoma" w:eastAsia="Calibri" w:hAnsi="Tahoma" w:cs="Tahoma"/>
      <w:sz w:val="20"/>
      <w:szCs w:val="20"/>
      <w:lang w:eastAsia="ar-SA"/>
    </w:rPr>
  </w:style>
  <w:style w:type="table" w:styleId="Tabela-Siatka">
    <w:name w:val="Table Grid"/>
    <w:basedOn w:val="Standardowy"/>
    <w:uiPriority w:val="39"/>
    <w:rsid w:val="00452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zodstpwZnak">
    <w:name w:val="Bez odstępów Znak"/>
    <w:link w:val="Bezodstpw"/>
    <w:uiPriority w:val="1"/>
    <w:locked/>
    <w:rsid w:val="001D44ED"/>
    <w:rPr>
      <w:rFonts w:ascii="Tahoma" w:eastAsia="Calibri" w:hAnsi="Tahoma" w:cs="Tahoma"/>
      <w:sz w:val="20"/>
      <w:szCs w:val="20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qFormat/>
    <w:rsid w:val="004520B4"/>
    <w:pPr>
      <w:snapToGrid w:val="0"/>
      <w:spacing w:after="160" w:line="259" w:lineRule="auto"/>
      <w:ind w:left="0" w:firstLine="0"/>
    </w:pPr>
    <w:rPr>
      <w:rFonts w:asciiTheme="minorHAnsi" w:eastAsiaTheme="minorHAnsi" w:hAnsiTheme="minorHAnsi" w:cstheme="minorBidi"/>
      <w:sz w:val="18"/>
      <w:szCs w:val="18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4520B4"/>
    <w:rPr>
      <w:sz w:val="18"/>
      <w:szCs w:val="18"/>
    </w:rPr>
  </w:style>
  <w:style w:type="paragraph" w:styleId="Cytat">
    <w:name w:val="Quote"/>
    <w:basedOn w:val="Akapitzlist"/>
    <w:next w:val="Normalny"/>
    <w:link w:val="CytatZnak"/>
    <w:uiPriority w:val="29"/>
    <w:qFormat/>
    <w:rsid w:val="004520B4"/>
    <w:pPr>
      <w:suppressAutoHyphens/>
      <w:spacing w:before="240" w:after="240" w:line="360" w:lineRule="auto"/>
      <w:ind w:left="1134" w:hanging="11"/>
      <w:contextualSpacing w:val="0"/>
      <w:jc w:val="center"/>
    </w:pPr>
    <w:rPr>
      <w:rFonts w:ascii="Tahoma" w:eastAsia="Calibri" w:hAnsi="Tahoma" w:cs="Tahoma"/>
      <w:b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4520B4"/>
    <w:rPr>
      <w:rFonts w:ascii="Tahoma" w:eastAsia="Calibri" w:hAnsi="Tahoma" w:cs="Tahoma"/>
      <w:b/>
      <w:sz w:val="24"/>
      <w:szCs w:val="24"/>
      <w:lang w:eastAsia="ar-SA"/>
    </w:rPr>
  </w:style>
  <w:style w:type="paragraph" w:styleId="Bezodstpw">
    <w:name w:val="No Spacing"/>
    <w:link w:val="BezodstpwZnak"/>
    <w:uiPriority w:val="1"/>
    <w:qFormat/>
    <w:rsid w:val="004520B4"/>
    <w:pPr>
      <w:suppressAutoHyphens/>
      <w:spacing w:after="0" w:line="360" w:lineRule="auto"/>
      <w:ind w:left="709"/>
    </w:pPr>
    <w:rPr>
      <w:rFonts w:ascii="Tahoma" w:eastAsia="Calibri" w:hAnsi="Tahoma" w:cs="Tahoma"/>
      <w:sz w:val="20"/>
      <w:szCs w:val="20"/>
      <w:lang w:eastAsia="ar-SA"/>
    </w:rPr>
  </w:style>
  <w:style w:type="table" w:styleId="Tabela-Siatka">
    <w:name w:val="Table Grid"/>
    <w:basedOn w:val="Standardowy"/>
    <w:uiPriority w:val="39"/>
    <w:rsid w:val="00452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zodstpwZnak">
    <w:name w:val="Bez odstępów Znak"/>
    <w:link w:val="Bezodstpw"/>
    <w:uiPriority w:val="1"/>
    <w:locked/>
    <w:rsid w:val="001D44ED"/>
    <w:rPr>
      <w:rFonts w:ascii="Tahoma" w:eastAsia="Calibri" w:hAnsi="Tahoma" w:cs="Tahom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520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1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66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502</Words>
  <Characters>3017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Magdalena Sawczuk IT</cp:lastModifiedBy>
  <cp:revision>9</cp:revision>
  <cp:lastPrinted>2024-06-25T09:27:00Z</cp:lastPrinted>
  <dcterms:created xsi:type="dcterms:W3CDTF">2021-06-10T12:16:00Z</dcterms:created>
  <dcterms:modified xsi:type="dcterms:W3CDTF">2024-07-08T11:02:00Z</dcterms:modified>
</cp:coreProperties>
</file>