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03BA" w14:textId="77777777" w:rsidR="00C83209" w:rsidRPr="00723B4F" w:rsidRDefault="00C83209" w:rsidP="00D633EB">
      <w:pPr>
        <w:pStyle w:val="Bezodstpw"/>
        <w:jc w:val="center"/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</w:rPr>
      </w:pPr>
    </w:p>
    <w:p w14:paraId="7CF8FA71" w14:textId="77777777" w:rsidR="00C83209" w:rsidRPr="00723B4F" w:rsidRDefault="00C83209" w:rsidP="00D633EB">
      <w:pPr>
        <w:pStyle w:val="Bezodstpw"/>
        <w:jc w:val="center"/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</w:rPr>
      </w:pPr>
    </w:p>
    <w:p w14:paraId="76ACB543" w14:textId="77777777" w:rsidR="00B40C9F" w:rsidRPr="00723B4F" w:rsidRDefault="00B40C9F" w:rsidP="00D633EB">
      <w:pPr>
        <w:pStyle w:val="Bezodstpw"/>
        <w:jc w:val="center"/>
        <w:rPr>
          <w:rFonts w:ascii="Times New Roman" w:hAnsi="Times New Roman"/>
          <w:color w:val="000000" w:themeColor="text1"/>
          <w:lang w:eastAsia="ar-SA"/>
        </w:rPr>
      </w:pPr>
      <w:r w:rsidRPr="00723B4F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</w:rPr>
        <w:t>FORMULARZ OFERTY</w:t>
      </w:r>
    </w:p>
    <w:p w14:paraId="5AB2C10D" w14:textId="77777777" w:rsidR="00570C28" w:rsidRPr="00723B4F" w:rsidRDefault="00570C28" w:rsidP="00570C28">
      <w:pPr>
        <w:keepNext/>
        <w:keepLines/>
        <w:widowControl w:val="0"/>
        <w:suppressAutoHyphens/>
        <w:autoSpaceDN w:val="0"/>
        <w:spacing w:after="0"/>
        <w:ind w:left="3060"/>
        <w:textAlignment w:val="baseline"/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1701"/>
        <w:gridCol w:w="2553"/>
      </w:tblGrid>
      <w:tr w:rsidR="00723B4F" w:rsidRPr="00723B4F" w14:paraId="3E67F0B9" w14:textId="77777777" w:rsidTr="00BA4CF8">
        <w:trPr>
          <w:cantSplit/>
          <w:trHeight w:val="481"/>
        </w:trPr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14:paraId="16A4F75A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bookmarkStart w:id="0" w:name="bookmark1"/>
            <w:bookmarkEnd w:id="0"/>
            <w:r w:rsidRPr="00723B4F">
              <w:rPr>
                <w:rFonts w:ascii="Times New Roman" w:eastAsia="Courier New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Nazwa Wykonawcy: </w:t>
            </w:r>
          </w:p>
          <w:p w14:paraId="51B1F330" w14:textId="77777777" w:rsidR="00B40C9F" w:rsidRPr="00723B4F" w:rsidRDefault="00B40C9F" w:rsidP="00B40C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2CB5AD2" w14:textId="77777777" w:rsidR="00C83209" w:rsidRPr="00723B4F" w:rsidRDefault="00C83209" w:rsidP="00B40C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723B4F" w:rsidRPr="00723B4F" w14:paraId="6E6CF3BA" w14:textId="77777777" w:rsidTr="00BA4CF8">
        <w:trPr>
          <w:cantSplit/>
          <w:trHeight w:val="414"/>
        </w:trPr>
        <w:tc>
          <w:tcPr>
            <w:tcW w:w="4535" w:type="dxa"/>
          </w:tcPr>
          <w:p w14:paraId="348AB928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4254" w:type="dxa"/>
            <w:gridSpan w:val="2"/>
          </w:tcPr>
          <w:p w14:paraId="48EE061A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  <w:lang w:eastAsia="pl-PL"/>
              </w:rPr>
              <w:t>REGON:</w:t>
            </w:r>
          </w:p>
        </w:tc>
      </w:tr>
      <w:tr w:rsidR="00723B4F" w:rsidRPr="00723B4F" w14:paraId="1DB3E597" w14:textId="77777777" w:rsidTr="00BA4CF8">
        <w:trPr>
          <w:cantSplit/>
          <w:trHeight w:val="232"/>
        </w:trPr>
        <w:tc>
          <w:tcPr>
            <w:tcW w:w="4535" w:type="dxa"/>
          </w:tcPr>
          <w:p w14:paraId="64CF1011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  <w:t>Miejscowość:</w:t>
            </w:r>
          </w:p>
          <w:p w14:paraId="76A852C9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27CD777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  <w:t>Kod pocztowy:</w:t>
            </w:r>
          </w:p>
          <w:p w14:paraId="7A62C02D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</w:tcPr>
          <w:p w14:paraId="39737748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Kraj:                                                            </w:t>
            </w:r>
          </w:p>
        </w:tc>
      </w:tr>
      <w:tr w:rsidR="00723B4F" w:rsidRPr="00723B4F" w14:paraId="5350606C" w14:textId="77777777" w:rsidTr="00BA4CF8">
        <w:trPr>
          <w:cantSplit/>
          <w:trHeight w:val="232"/>
        </w:trPr>
        <w:tc>
          <w:tcPr>
            <w:tcW w:w="8789" w:type="dxa"/>
            <w:gridSpan w:val="3"/>
          </w:tcPr>
          <w:p w14:paraId="197BA2EE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Adres pocztowy (ulica, nr domu i lokalu): </w:t>
            </w:r>
          </w:p>
          <w:p w14:paraId="37264C78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Województwo: </w:t>
            </w:r>
          </w:p>
        </w:tc>
      </w:tr>
      <w:tr w:rsidR="00723B4F" w:rsidRPr="00723B4F" w14:paraId="15300CBE" w14:textId="77777777" w:rsidTr="00BA4CF8">
        <w:trPr>
          <w:cantSplit/>
          <w:trHeight w:val="414"/>
        </w:trPr>
        <w:tc>
          <w:tcPr>
            <w:tcW w:w="4535" w:type="dxa"/>
          </w:tcPr>
          <w:p w14:paraId="4D8FFE5A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254" w:type="dxa"/>
            <w:gridSpan w:val="2"/>
          </w:tcPr>
          <w:p w14:paraId="281DAAD9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color w:val="000000" w:themeColor="text1"/>
                <w:sz w:val="20"/>
                <w:szCs w:val="20"/>
                <w:lang w:eastAsia="pl-PL"/>
              </w:rPr>
              <w:t xml:space="preserve">Tel.:                                                                </w:t>
            </w:r>
          </w:p>
        </w:tc>
      </w:tr>
      <w:tr w:rsidR="00723B4F" w:rsidRPr="00723B4F" w14:paraId="27E72902" w14:textId="77777777" w:rsidTr="00BA4CF8">
        <w:trPr>
          <w:cantSplit/>
          <w:trHeight w:val="503"/>
        </w:trPr>
        <w:tc>
          <w:tcPr>
            <w:tcW w:w="8789" w:type="dxa"/>
            <w:gridSpan w:val="3"/>
          </w:tcPr>
          <w:p w14:paraId="6F659A8E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  <w:t>Adres internetowy (URL):</w:t>
            </w:r>
          </w:p>
        </w:tc>
      </w:tr>
      <w:tr w:rsidR="00723B4F" w:rsidRPr="00723B4F" w14:paraId="722746D6" w14:textId="77777777" w:rsidTr="00BA4CF8">
        <w:trPr>
          <w:cantSplit/>
          <w:trHeight w:val="503"/>
        </w:trPr>
        <w:tc>
          <w:tcPr>
            <w:tcW w:w="8789" w:type="dxa"/>
            <w:gridSpan w:val="3"/>
          </w:tcPr>
          <w:p w14:paraId="6A1CE919" w14:textId="77777777" w:rsidR="00B40C9F" w:rsidRPr="00723B4F" w:rsidRDefault="00B40C9F" w:rsidP="00B40C9F">
            <w:pPr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23B4F">
              <w:rPr>
                <w:rFonts w:ascii="Times New Roman" w:eastAsia="Courier New" w:hAnsi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Osoba upoważniona do kontaktu z Zamawiającym: </w:t>
            </w:r>
          </w:p>
        </w:tc>
      </w:tr>
    </w:tbl>
    <w:p w14:paraId="00BFE18A" w14:textId="1D0C3AB3" w:rsidR="004C7D41" w:rsidRPr="001133FB" w:rsidRDefault="003D1835" w:rsidP="004C7D41">
      <w:pPr>
        <w:pStyle w:val="Bezodstpw"/>
        <w:jc w:val="both"/>
        <w:rPr>
          <w:rFonts w:ascii="Times New Roman" w:hAnsi="Times New Roman"/>
          <w:b/>
          <w:color w:val="000000" w:themeColor="text1"/>
        </w:rPr>
      </w:pPr>
      <w:r w:rsidRPr="00723B4F">
        <w:rPr>
          <w:rFonts w:ascii="Times New Roman" w:eastAsia="Times New Roman" w:hAnsi="Times New Roman"/>
          <w:bCs/>
          <w:color w:val="000000" w:themeColor="text1"/>
        </w:rPr>
        <w:t xml:space="preserve">Odpowiadając na zapytanie ofertowe </w:t>
      </w:r>
      <w:r w:rsidR="003B4E11" w:rsidRPr="00723B4F">
        <w:rPr>
          <w:rFonts w:ascii="Times New Roman" w:eastAsia="Times New Roman" w:hAnsi="Times New Roman"/>
          <w:bCs/>
          <w:color w:val="000000" w:themeColor="text1"/>
        </w:rPr>
        <w:t xml:space="preserve">dot. </w:t>
      </w:r>
      <w:r w:rsidR="00F461D0" w:rsidRPr="00723B4F">
        <w:rPr>
          <w:rFonts w:ascii="Times New Roman" w:hAnsi="Times New Roman"/>
          <w:bCs/>
          <w:color w:val="000000" w:themeColor="text1"/>
        </w:rPr>
        <w:t xml:space="preserve">zadania pn.: </w:t>
      </w:r>
      <w:r w:rsidR="004C7D41">
        <w:rPr>
          <w:rFonts w:ascii="Times New Roman" w:hAnsi="Times New Roman"/>
          <w:bCs/>
          <w:color w:val="000000" w:themeColor="text1"/>
        </w:rPr>
        <w:t>„</w:t>
      </w:r>
      <w:r w:rsidR="00F620A0" w:rsidRPr="00F620A0">
        <w:rPr>
          <w:rFonts w:ascii="Times New Roman" w:hAnsi="Times New Roman"/>
          <w:bCs/>
          <w:color w:val="000000" w:themeColor="text1"/>
        </w:rPr>
        <w:t>Odbiór, transport i unieszkodliwienie materiałów zawierających azbest z terenu gminy Stary Brus</w:t>
      </w:r>
      <w:r w:rsidR="004C7D41" w:rsidRPr="0004642B">
        <w:rPr>
          <w:rFonts w:ascii="Times New Roman" w:hAnsi="Times New Roman"/>
          <w:bCs/>
          <w:color w:val="000000" w:themeColor="text1"/>
        </w:rPr>
        <w:t>”</w:t>
      </w:r>
      <w:r w:rsidR="004C7D41">
        <w:rPr>
          <w:rFonts w:ascii="Times New Roman" w:hAnsi="Times New Roman"/>
          <w:bCs/>
          <w:color w:val="000000" w:themeColor="text1"/>
        </w:rPr>
        <w:t>.</w:t>
      </w:r>
      <w:r w:rsidR="004C7D41" w:rsidRPr="001133FB">
        <w:rPr>
          <w:rFonts w:ascii="Times New Roman" w:hAnsi="Times New Roman"/>
          <w:bCs/>
          <w:color w:val="000000" w:themeColor="text1"/>
        </w:rPr>
        <w:t xml:space="preserve"> </w:t>
      </w:r>
      <w:r w:rsidR="004C7D41" w:rsidRPr="0004642B">
        <w:rPr>
          <w:rFonts w:ascii="Times New Roman" w:hAnsi="Times New Roman"/>
          <w:bCs/>
          <w:color w:val="000000" w:themeColor="text1"/>
        </w:rPr>
        <w:t xml:space="preserve">Zadanie jest finansowane ze środków Wojewódzkiego Funduszu Ochrony Środowiska i Gospodarki Wodnej </w:t>
      </w:r>
      <w:r w:rsidR="004C7D41">
        <w:rPr>
          <w:rFonts w:ascii="Times New Roman" w:hAnsi="Times New Roman"/>
          <w:bCs/>
          <w:color w:val="000000" w:themeColor="text1"/>
        </w:rPr>
        <w:br/>
      </w:r>
      <w:r w:rsidR="004C7D41" w:rsidRPr="0004642B">
        <w:rPr>
          <w:rFonts w:ascii="Times New Roman" w:hAnsi="Times New Roman"/>
          <w:bCs/>
          <w:color w:val="000000" w:themeColor="text1"/>
        </w:rPr>
        <w:t>w Warszawie w ramach programu:</w:t>
      </w:r>
      <w:r w:rsidR="004C7D41" w:rsidRPr="001133FB">
        <w:rPr>
          <w:rFonts w:ascii="Times New Roman" w:hAnsi="Times New Roman"/>
          <w:bCs/>
          <w:color w:val="000000" w:themeColor="text1"/>
        </w:rPr>
        <w:t xml:space="preserve"> „</w:t>
      </w:r>
      <w:r w:rsidR="004C7D41">
        <w:rPr>
          <w:rFonts w:ascii="Times New Roman" w:hAnsi="Times New Roman"/>
          <w:bCs/>
          <w:color w:val="000000" w:themeColor="text1"/>
        </w:rPr>
        <w:t xml:space="preserve">Ogólnopolski program finansowania usuwania wyrobów zawierających azbest. Część 2) Przedsięwzięcie w zakresie zbierania, transportu oraz unieszkodliwiania odpadów zawierających azbest realizowane w gospodarstwach rolnych” </w:t>
      </w:r>
    </w:p>
    <w:p w14:paraId="012AA03D" w14:textId="77777777" w:rsidR="006647A5" w:rsidRPr="00723B4F" w:rsidRDefault="006647A5" w:rsidP="00BE302C">
      <w:pPr>
        <w:pStyle w:val="Bezodstpw"/>
        <w:jc w:val="both"/>
        <w:rPr>
          <w:rFonts w:ascii="Times New Roman" w:eastAsia="Arial Unicode MS" w:hAnsi="Times New Roman"/>
          <w:bCs/>
          <w:color w:val="000000" w:themeColor="text1"/>
          <w:kern w:val="1"/>
          <w:lang w:eastAsia="hi-IN" w:bidi="hi-IN"/>
        </w:rPr>
      </w:pPr>
    </w:p>
    <w:p w14:paraId="5B51F935" w14:textId="77777777" w:rsidR="00A6382E" w:rsidRPr="00723B4F" w:rsidRDefault="003D1835" w:rsidP="00A6382E">
      <w:pPr>
        <w:pStyle w:val="Bezodstpw"/>
        <w:jc w:val="both"/>
        <w:rPr>
          <w:rFonts w:ascii="Times New Roman" w:eastAsia="Arial Unicode MS" w:hAnsi="Times New Roman"/>
          <w:bCs/>
          <w:color w:val="000000" w:themeColor="text1"/>
          <w:kern w:val="1"/>
          <w:lang w:eastAsia="hi-IN" w:bidi="hi-IN"/>
        </w:rPr>
      </w:pPr>
      <w:r w:rsidRPr="00723B4F">
        <w:rPr>
          <w:rFonts w:ascii="Times New Roman" w:eastAsia="Arial Unicode MS" w:hAnsi="Times New Roman"/>
          <w:bCs/>
          <w:color w:val="000000" w:themeColor="text1"/>
          <w:kern w:val="1"/>
          <w:lang w:eastAsia="hi-IN" w:bidi="hi-IN"/>
        </w:rPr>
        <w:t>Niniejszym składam</w:t>
      </w:r>
      <w:r w:rsidR="0084038B" w:rsidRPr="00723B4F">
        <w:rPr>
          <w:rFonts w:ascii="Times New Roman" w:eastAsia="Arial Unicode MS" w:hAnsi="Times New Roman"/>
          <w:bCs/>
          <w:color w:val="000000" w:themeColor="text1"/>
          <w:kern w:val="1"/>
          <w:lang w:eastAsia="hi-IN" w:bidi="hi-IN"/>
        </w:rPr>
        <w:t>y</w:t>
      </w:r>
      <w:r w:rsidRPr="00723B4F">
        <w:rPr>
          <w:rFonts w:ascii="Times New Roman" w:eastAsia="Arial Unicode MS" w:hAnsi="Times New Roman"/>
          <w:bCs/>
          <w:color w:val="000000" w:themeColor="text1"/>
          <w:kern w:val="1"/>
          <w:lang w:eastAsia="hi-IN" w:bidi="hi-IN"/>
        </w:rPr>
        <w:t xml:space="preserve"> ofertę</w:t>
      </w:r>
      <w:r w:rsidR="00C83209" w:rsidRPr="00723B4F">
        <w:rPr>
          <w:rFonts w:ascii="Times New Roman" w:eastAsia="Arial Unicode MS" w:hAnsi="Times New Roman"/>
          <w:bCs/>
          <w:color w:val="000000" w:themeColor="text1"/>
          <w:kern w:val="1"/>
          <w:lang w:eastAsia="hi-IN" w:bidi="hi-IN"/>
        </w:rPr>
        <w:t>:</w:t>
      </w:r>
    </w:p>
    <w:p w14:paraId="72D2572B" w14:textId="77777777" w:rsidR="00A6382E" w:rsidRPr="00723B4F" w:rsidRDefault="00A6382E" w:rsidP="00A6382E">
      <w:pPr>
        <w:pStyle w:val="Bezodstpw"/>
        <w:jc w:val="both"/>
        <w:rPr>
          <w:rFonts w:ascii="Times New Roman" w:eastAsia="Arial Unicode MS" w:hAnsi="Times New Roman"/>
          <w:bCs/>
          <w:color w:val="000000" w:themeColor="text1"/>
          <w:kern w:val="1"/>
          <w:lang w:eastAsia="hi-IN" w:bidi="hi-IN"/>
        </w:rPr>
      </w:pPr>
    </w:p>
    <w:p w14:paraId="0A670E07" w14:textId="77777777" w:rsidR="003D1835" w:rsidRPr="00A565D9" w:rsidRDefault="00A6382E" w:rsidP="00782867">
      <w:pPr>
        <w:pStyle w:val="Bezodstpw"/>
        <w:numPr>
          <w:ilvl w:val="0"/>
          <w:numId w:val="4"/>
        </w:numPr>
        <w:shd w:val="clear" w:color="auto" w:fill="D9D9D9" w:themeFill="background1" w:themeFillShade="D9"/>
        <w:ind w:left="709"/>
        <w:jc w:val="both"/>
        <w:rPr>
          <w:rFonts w:ascii="Times New Roman" w:eastAsia="Times New Roman" w:hAnsi="Times New Roman"/>
          <w:b/>
          <w:iCs/>
          <w:color w:val="000000" w:themeColor="text1"/>
          <w:u w:val="single"/>
        </w:rPr>
      </w:pPr>
      <w:r w:rsidRPr="00723B4F">
        <w:rPr>
          <w:rFonts w:ascii="Times New Roman" w:eastAsia="Arial Unicode MS" w:hAnsi="Times New Roman"/>
          <w:b/>
          <w:color w:val="000000" w:themeColor="text1"/>
          <w:kern w:val="1"/>
          <w:u w:val="single"/>
          <w:lang w:eastAsia="hi-IN" w:bidi="hi-IN"/>
        </w:rPr>
        <w:t>Oferuję wykonanie przedmiotu zamówienia</w:t>
      </w:r>
      <w:r w:rsidRPr="00723B4F">
        <w:rPr>
          <w:rFonts w:ascii="Times New Roman" w:hAnsi="Times New Roman"/>
          <w:b/>
          <w:color w:val="000000" w:themeColor="text1"/>
          <w:u w:val="single"/>
          <w:lang w:eastAsia="ar-SA"/>
        </w:rPr>
        <w:t xml:space="preserve"> za cenę:</w:t>
      </w:r>
    </w:p>
    <w:p w14:paraId="087BFE9C" w14:textId="77777777" w:rsidR="00A565D9" w:rsidRPr="00723B4F" w:rsidRDefault="00A565D9" w:rsidP="00A565D9">
      <w:pPr>
        <w:spacing w:after="0"/>
      </w:pPr>
    </w:p>
    <w:p w14:paraId="2E91CA55" w14:textId="492B8391" w:rsidR="00DE65E6" w:rsidRPr="00723B4F" w:rsidRDefault="00DE65E6" w:rsidP="00EE1B57">
      <w:pPr>
        <w:pStyle w:val="Bezodstpw"/>
        <w:numPr>
          <w:ilvl w:val="0"/>
          <w:numId w:val="21"/>
        </w:numPr>
        <w:ind w:left="426" w:hanging="284"/>
        <w:jc w:val="both"/>
        <w:rPr>
          <w:rFonts w:ascii="Times New Roman" w:hAnsi="Times New Roman"/>
          <w:color w:val="000000" w:themeColor="text1"/>
          <w:lang w:eastAsia="ar-SA"/>
        </w:rPr>
      </w:pPr>
      <w:r w:rsidRPr="00723B4F">
        <w:rPr>
          <w:rFonts w:ascii="Times New Roman" w:hAnsi="Times New Roman"/>
          <w:color w:val="000000" w:themeColor="text1"/>
          <w:lang w:eastAsia="ar-SA"/>
        </w:rPr>
        <w:t xml:space="preserve">Całkowita cena brutto ..……….………..…  zł, </w:t>
      </w:r>
    </w:p>
    <w:p w14:paraId="2A0BE3AA" w14:textId="77777777" w:rsidR="00DE65E6" w:rsidRDefault="00DE65E6" w:rsidP="00EE1B57">
      <w:pPr>
        <w:pStyle w:val="Bezodstpw"/>
        <w:ind w:left="426"/>
        <w:jc w:val="both"/>
        <w:rPr>
          <w:rFonts w:ascii="Times New Roman" w:hAnsi="Times New Roman"/>
          <w:color w:val="000000" w:themeColor="text1"/>
          <w:lang w:eastAsia="ar-SA"/>
        </w:rPr>
      </w:pPr>
      <w:r w:rsidRPr="00723B4F">
        <w:rPr>
          <w:rFonts w:ascii="Times New Roman" w:hAnsi="Times New Roman"/>
          <w:color w:val="000000" w:themeColor="text1"/>
          <w:lang w:eastAsia="ar-SA"/>
        </w:rPr>
        <w:t>słownie:…………………………………………....……………………………………. złotych</w:t>
      </w:r>
    </w:p>
    <w:p w14:paraId="5BC7752E" w14:textId="7C726898" w:rsidR="00EE1B57" w:rsidRPr="00723B4F" w:rsidRDefault="00EE1B57" w:rsidP="00EE1B57">
      <w:pPr>
        <w:pStyle w:val="Bezodstpw"/>
        <w:numPr>
          <w:ilvl w:val="0"/>
          <w:numId w:val="21"/>
        </w:numPr>
        <w:ind w:left="426" w:hanging="284"/>
        <w:jc w:val="both"/>
        <w:rPr>
          <w:rFonts w:ascii="Times New Roman" w:hAnsi="Times New Roman"/>
          <w:color w:val="000000" w:themeColor="text1"/>
          <w:lang w:eastAsia="ar-SA"/>
        </w:rPr>
      </w:pPr>
      <w:r w:rsidRPr="00723B4F">
        <w:rPr>
          <w:rFonts w:ascii="Times New Roman" w:hAnsi="Times New Roman"/>
          <w:color w:val="000000" w:themeColor="text1"/>
          <w:lang w:eastAsia="ar-SA"/>
        </w:rPr>
        <w:t xml:space="preserve">Całkowita cena netto..……….………..…  zł, </w:t>
      </w:r>
    </w:p>
    <w:p w14:paraId="0DE7494B" w14:textId="77777777" w:rsidR="00EE1B57" w:rsidRPr="00723B4F" w:rsidRDefault="00EE1B57" w:rsidP="00EE1B57">
      <w:pPr>
        <w:pStyle w:val="Bezodstpw"/>
        <w:ind w:left="426"/>
        <w:jc w:val="both"/>
        <w:rPr>
          <w:rFonts w:ascii="Times New Roman" w:hAnsi="Times New Roman"/>
          <w:color w:val="000000" w:themeColor="text1"/>
          <w:lang w:eastAsia="ar-SA"/>
        </w:rPr>
      </w:pPr>
      <w:r w:rsidRPr="00723B4F">
        <w:rPr>
          <w:rFonts w:ascii="Times New Roman" w:hAnsi="Times New Roman"/>
          <w:color w:val="000000" w:themeColor="text1"/>
          <w:lang w:eastAsia="ar-SA"/>
        </w:rPr>
        <w:t>słownie:…………………………………………....……………………………………. złotych</w:t>
      </w:r>
    </w:p>
    <w:p w14:paraId="7CF38514" w14:textId="62FFB3D1" w:rsidR="00EE1B57" w:rsidRPr="00723B4F" w:rsidRDefault="00EE1B57" w:rsidP="00EE1B57">
      <w:pPr>
        <w:pStyle w:val="Bezodstpw"/>
        <w:numPr>
          <w:ilvl w:val="0"/>
          <w:numId w:val="21"/>
        </w:numPr>
        <w:ind w:left="426" w:hanging="284"/>
        <w:jc w:val="both"/>
        <w:rPr>
          <w:rFonts w:ascii="Times New Roman" w:hAnsi="Times New Roman"/>
          <w:color w:val="000000" w:themeColor="text1"/>
          <w:lang w:eastAsia="ar-SA"/>
        </w:rPr>
      </w:pPr>
      <w:r w:rsidRPr="00723B4F">
        <w:rPr>
          <w:rFonts w:ascii="Times New Roman" w:hAnsi="Times New Roman"/>
          <w:color w:val="000000" w:themeColor="text1"/>
          <w:lang w:eastAsia="ar-SA"/>
        </w:rPr>
        <w:t xml:space="preserve">Wartość VAT ..……….………..…  zł, </w:t>
      </w:r>
    </w:p>
    <w:p w14:paraId="2545515E" w14:textId="77777777" w:rsidR="00EE1B57" w:rsidRPr="00723B4F" w:rsidRDefault="00EE1B57" w:rsidP="00EE1B57">
      <w:pPr>
        <w:pStyle w:val="Bezodstpw"/>
        <w:ind w:left="426"/>
        <w:jc w:val="both"/>
        <w:rPr>
          <w:rFonts w:ascii="Times New Roman" w:hAnsi="Times New Roman"/>
          <w:color w:val="000000" w:themeColor="text1"/>
          <w:lang w:eastAsia="ar-SA"/>
        </w:rPr>
      </w:pPr>
      <w:r w:rsidRPr="00723B4F">
        <w:rPr>
          <w:rFonts w:ascii="Times New Roman" w:hAnsi="Times New Roman"/>
          <w:color w:val="000000" w:themeColor="text1"/>
          <w:lang w:eastAsia="ar-SA"/>
        </w:rPr>
        <w:t>słownie:…………………………………………....……………………………………. złotych</w:t>
      </w:r>
    </w:p>
    <w:p w14:paraId="6F4F5BC9" w14:textId="77777777" w:rsidR="00EE1B57" w:rsidRPr="00723B4F" w:rsidRDefault="00EE1B57" w:rsidP="00EE1B57">
      <w:pPr>
        <w:pStyle w:val="Bezodstpw"/>
        <w:jc w:val="both"/>
        <w:rPr>
          <w:rFonts w:ascii="Times New Roman" w:hAnsi="Times New Roman"/>
          <w:color w:val="000000" w:themeColor="text1"/>
          <w:lang w:eastAsia="ar-SA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992"/>
        <w:gridCol w:w="1276"/>
        <w:gridCol w:w="1134"/>
        <w:gridCol w:w="1134"/>
      </w:tblGrid>
      <w:tr w:rsidR="004C7D41" w:rsidRPr="00AC3712" w14:paraId="318768E0" w14:textId="77777777" w:rsidTr="004C7D41">
        <w:tc>
          <w:tcPr>
            <w:tcW w:w="3681" w:type="dxa"/>
          </w:tcPr>
          <w:p w14:paraId="3ABEEFBE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  <w:b/>
              </w:rPr>
            </w:pPr>
            <w:r w:rsidRPr="00F620A0">
              <w:rPr>
                <w:rFonts w:ascii="Times New Roman" w:hAnsi="Times New Roman"/>
                <w:b/>
              </w:rPr>
              <w:t>Zakres usługi:</w:t>
            </w:r>
          </w:p>
        </w:tc>
        <w:tc>
          <w:tcPr>
            <w:tcW w:w="1134" w:type="dxa"/>
          </w:tcPr>
          <w:p w14:paraId="4A0018F9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  <w:b/>
              </w:rPr>
            </w:pPr>
            <w:r w:rsidRPr="00F620A0">
              <w:rPr>
                <w:rFonts w:ascii="Times New Roman" w:hAnsi="Times New Roman"/>
                <w:b/>
              </w:rPr>
              <w:t>Cena netto za 1Mg odpadów</w:t>
            </w:r>
          </w:p>
        </w:tc>
        <w:tc>
          <w:tcPr>
            <w:tcW w:w="992" w:type="dxa"/>
          </w:tcPr>
          <w:p w14:paraId="00CAF735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  <w:b/>
              </w:rPr>
            </w:pPr>
            <w:r w:rsidRPr="00F620A0">
              <w:rPr>
                <w:rFonts w:ascii="Times New Roman" w:hAnsi="Times New Roman"/>
                <w:b/>
              </w:rPr>
              <w:t>VAT %</w:t>
            </w:r>
          </w:p>
        </w:tc>
        <w:tc>
          <w:tcPr>
            <w:tcW w:w="1276" w:type="dxa"/>
          </w:tcPr>
          <w:p w14:paraId="057A4B34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  <w:b/>
              </w:rPr>
            </w:pPr>
            <w:r w:rsidRPr="00F620A0">
              <w:rPr>
                <w:rFonts w:ascii="Times New Roman" w:hAnsi="Times New Roman"/>
                <w:b/>
              </w:rPr>
              <w:t>Cenę brutto za 1Mg odpadów</w:t>
            </w:r>
          </w:p>
        </w:tc>
        <w:tc>
          <w:tcPr>
            <w:tcW w:w="1134" w:type="dxa"/>
          </w:tcPr>
          <w:p w14:paraId="3FA3BE0B" w14:textId="5D687F7A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  <w:b/>
              </w:rPr>
            </w:pPr>
            <w:r w:rsidRPr="00F620A0">
              <w:rPr>
                <w:rFonts w:ascii="Times New Roman" w:hAnsi="Times New Roman"/>
                <w:b/>
              </w:rPr>
              <w:t>Ilość odpadu</w:t>
            </w:r>
            <w:r w:rsidR="00F620A0">
              <w:rPr>
                <w:rFonts w:ascii="Times New Roman" w:hAnsi="Times New Roman"/>
                <w:b/>
              </w:rPr>
              <w:t xml:space="preserve"> (szacunkowo)</w:t>
            </w:r>
            <w:r w:rsidRPr="00F620A0">
              <w:rPr>
                <w:rFonts w:ascii="Times New Roman" w:hAnsi="Times New Roman"/>
                <w:b/>
              </w:rPr>
              <w:t xml:space="preserve"> /Mg</w:t>
            </w:r>
          </w:p>
        </w:tc>
        <w:tc>
          <w:tcPr>
            <w:tcW w:w="1134" w:type="dxa"/>
          </w:tcPr>
          <w:p w14:paraId="07BE7B28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  <w:b/>
              </w:rPr>
            </w:pPr>
            <w:r w:rsidRPr="00F620A0">
              <w:rPr>
                <w:rFonts w:ascii="Times New Roman" w:hAnsi="Times New Roman"/>
                <w:b/>
              </w:rPr>
              <w:t>Wartość całkowita brutto</w:t>
            </w:r>
          </w:p>
        </w:tc>
      </w:tr>
      <w:tr w:rsidR="004C7D41" w:rsidRPr="00AC3712" w14:paraId="4D68AD7F" w14:textId="77777777" w:rsidTr="004C7D41">
        <w:trPr>
          <w:trHeight w:val="1103"/>
        </w:trPr>
        <w:tc>
          <w:tcPr>
            <w:tcW w:w="3681" w:type="dxa"/>
          </w:tcPr>
          <w:p w14:paraId="32CF2DD2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</w:rPr>
            </w:pPr>
            <w:r w:rsidRPr="00F620A0">
              <w:rPr>
                <w:rFonts w:ascii="Times New Roman" w:hAnsi="Times New Roman"/>
              </w:rPr>
              <w:t>Koszt odbioru wraz z załadunkiem, przewóz do miejsca unieszkodliwienia na składowisko odpadów niebezpiecznych</w:t>
            </w:r>
          </w:p>
        </w:tc>
        <w:tc>
          <w:tcPr>
            <w:tcW w:w="1134" w:type="dxa"/>
          </w:tcPr>
          <w:p w14:paraId="511D9FF7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88E95ED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11AA514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3BAD08" w14:textId="7D1DD529" w:rsidR="004C7D41" w:rsidRPr="00F620A0" w:rsidRDefault="00F620A0" w:rsidP="0002115F">
            <w:pPr>
              <w:widowControl w:val="0"/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134" w:type="dxa"/>
          </w:tcPr>
          <w:p w14:paraId="7A69F1A8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</w:rPr>
            </w:pPr>
          </w:p>
        </w:tc>
      </w:tr>
      <w:tr w:rsidR="004C7D41" w:rsidRPr="00AC3712" w14:paraId="37C4E631" w14:textId="77777777" w:rsidTr="004C7D41">
        <w:trPr>
          <w:trHeight w:val="518"/>
        </w:trPr>
        <w:tc>
          <w:tcPr>
            <w:tcW w:w="8217" w:type="dxa"/>
            <w:gridSpan w:val="5"/>
          </w:tcPr>
          <w:p w14:paraId="43D4B787" w14:textId="77777777" w:rsidR="004C7D41" w:rsidRPr="00F620A0" w:rsidRDefault="004C7D41" w:rsidP="0002115F">
            <w:pPr>
              <w:widowControl w:val="0"/>
              <w:autoSpaceDE w:val="0"/>
              <w:jc w:val="right"/>
              <w:rPr>
                <w:rFonts w:ascii="Times New Roman" w:hAnsi="Times New Roman"/>
                <w:b/>
              </w:rPr>
            </w:pPr>
            <w:r w:rsidRPr="00F620A0">
              <w:rPr>
                <w:rFonts w:ascii="Times New Roman" w:hAnsi="Times New Roman"/>
                <w:b/>
              </w:rPr>
              <w:t>ŁĄCZNY KOSZT BRUTTO</w:t>
            </w:r>
          </w:p>
        </w:tc>
        <w:tc>
          <w:tcPr>
            <w:tcW w:w="1134" w:type="dxa"/>
          </w:tcPr>
          <w:p w14:paraId="5291A071" w14:textId="77777777" w:rsidR="004C7D41" w:rsidRPr="00F620A0" w:rsidRDefault="004C7D41" w:rsidP="0002115F">
            <w:pPr>
              <w:widowControl w:val="0"/>
              <w:autoSpaceDE w:val="0"/>
              <w:jc w:val="both"/>
              <w:rPr>
                <w:rFonts w:ascii="Times New Roman" w:hAnsi="Times New Roman"/>
              </w:rPr>
            </w:pPr>
          </w:p>
        </w:tc>
      </w:tr>
    </w:tbl>
    <w:p w14:paraId="61E8E6A3" w14:textId="77777777" w:rsidR="00DE65E6" w:rsidRPr="00723B4F" w:rsidRDefault="00DE65E6" w:rsidP="00DE65E6">
      <w:pPr>
        <w:pStyle w:val="Bezodstpw"/>
        <w:jc w:val="both"/>
        <w:rPr>
          <w:rFonts w:ascii="Times New Roman" w:hAnsi="Times New Roman"/>
          <w:color w:val="000000" w:themeColor="text1"/>
          <w:lang w:eastAsia="ar-SA"/>
        </w:rPr>
      </w:pPr>
    </w:p>
    <w:p w14:paraId="3EE4E6D0" w14:textId="77777777" w:rsidR="00DE65E6" w:rsidRDefault="00DE65E6" w:rsidP="00DE65E6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ar-SA"/>
        </w:rPr>
      </w:pP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>Formularz cenowy stanowi odzwierciedlenie wszelkich kosztów związanych z zamówieniem</w:t>
      </w:r>
      <w:r w:rsidR="00D13C88" w:rsidRPr="00723B4F">
        <w:rPr>
          <w:rFonts w:ascii="Times New Roman" w:eastAsia="Times New Roman" w:hAnsi="Times New Roman"/>
          <w:color w:val="000000" w:themeColor="text1"/>
          <w:lang w:eastAsia="ar-SA"/>
        </w:rPr>
        <w:t>.</w:t>
      </w: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 xml:space="preserve"> Zamawiający nie dopuszcza ponoszenia dodatkowych kosztów na etapie pracy nad przedmiotem zamówienia. Wykonawca ponosi wszelkie koszty związane z przygotowaniem i złożeniem oferty, niezależnie od wyników postępowania.</w:t>
      </w:r>
    </w:p>
    <w:p w14:paraId="570DB9B1" w14:textId="77777777" w:rsidR="00EE1B57" w:rsidRDefault="00EE1B57" w:rsidP="00DE65E6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41EC0D12" w14:textId="77777777" w:rsidR="00F620A0" w:rsidRPr="00723B4F" w:rsidRDefault="00F620A0" w:rsidP="00DE65E6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6E778D1B" w14:textId="77777777" w:rsidR="00BE302C" w:rsidRPr="00723B4F" w:rsidRDefault="00BE302C" w:rsidP="00BE302C">
      <w:pPr>
        <w:pStyle w:val="Bezodstpw"/>
        <w:ind w:left="709"/>
        <w:jc w:val="both"/>
        <w:rPr>
          <w:rFonts w:ascii="Times New Roman" w:hAnsi="Times New Roman"/>
          <w:b/>
          <w:i/>
          <w:color w:val="000000" w:themeColor="text1"/>
          <w:u w:val="single"/>
          <w:lang w:eastAsia="ar-SA"/>
        </w:rPr>
      </w:pPr>
    </w:p>
    <w:p w14:paraId="7B6D32F3" w14:textId="77777777" w:rsidR="00B40C9F" w:rsidRPr="00723B4F" w:rsidRDefault="00253BE0" w:rsidP="00D13C88">
      <w:pPr>
        <w:pStyle w:val="Bezodstpw"/>
        <w:numPr>
          <w:ilvl w:val="0"/>
          <w:numId w:val="4"/>
        </w:numPr>
        <w:shd w:val="clear" w:color="auto" w:fill="D9D9D9" w:themeFill="background1" w:themeFillShade="D9"/>
        <w:ind w:left="709" w:hanging="709"/>
        <w:jc w:val="both"/>
        <w:rPr>
          <w:rFonts w:ascii="Times New Roman" w:hAnsi="Times New Roman"/>
          <w:b/>
          <w:color w:val="000000" w:themeColor="text1"/>
          <w:u w:val="single"/>
          <w:lang w:eastAsia="ar-SA"/>
        </w:rPr>
      </w:pPr>
      <w:r w:rsidRPr="00723B4F">
        <w:rPr>
          <w:rFonts w:ascii="Times New Roman" w:hAnsi="Times New Roman"/>
          <w:b/>
          <w:color w:val="000000" w:themeColor="text1"/>
          <w:u w:val="single"/>
          <w:shd w:val="clear" w:color="auto" w:fill="D9D9D9" w:themeFill="background1" w:themeFillShade="D9"/>
          <w:lang w:eastAsia="ar-SA"/>
        </w:rPr>
        <w:lastRenderedPageBreak/>
        <w:t>Oświadcz</w:t>
      </w:r>
      <w:r w:rsidR="00570C28" w:rsidRPr="00723B4F">
        <w:rPr>
          <w:rFonts w:ascii="Times New Roman" w:hAnsi="Times New Roman"/>
          <w:b/>
          <w:color w:val="000000" w:themeColor="text1"/>
          <w:u w:val="single"/>
          <w:shd w:val="clear" w:color="auto" w:fill="D9D9D9" w:themeFill="background1" w:themeFillShade="D9"/>
          <w:lang w:eastAsia="ar-SA"/>
        </w:rPr>
        <w:t>enia</w:t>
      </w:r>
    </w:p>
    <w:p w14:paraId="27489515" w14:textId="77777777" w:rsidR="001E5C34" w:rsidRPr="00723B4F" w:rsidRDefault="00253BE0" w:rsidP="001E5C34">
      <w:pPr>
        <w:widowControl w:val="0"/>
        <w:numPr>
          <w:ilvl w:val="0"/>
          <w:numId w:val="9"/>
        </w:numPr>
        <w:suppressAutoHyphens/>
        <w:autoSpaceDN w:val="0"/>
        <w:spacing w:before="120" w:after="0" w:line="240" w:lineRule="auto"/>
        <w:ind w:hanging="357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ar-SA"/>
        </w:rPr>
      </w:pP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>Podana cena uwzględnia wszystkie koszty związane z realizacją przedmi</w:t>
      </w:r>
      <w:r w:rsidR="001E5C34" w:rsidRPr="00723B4F">
        <w:rPr>
          <w:rFonts w:ascii="Times New Roman" w:eastAsia="Times New Roman" w:hAnsi="Times New Roman"/>
          <w:color w:val="000000" w:themeColor="text1"/>
          <w:lang w:eastAsia="ar-SA"/>
        </w:rPr>
        <w:t xml:space="preserve">otu zamówienia określonego </w:t>
      </w: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>w zapytaniu ofertowym wraz z załącznikami.</w:t>
      </w:r>
    </w:p>
    <w:p w14:paraId="268C0366" w14:textId="481DD2D5" w:rsidR="00253BE0" w:rsidRPr="00723B4F" w:rsidRDefault="00253BE0" w:rsidP="001E5C34">
      <w:pPr>
        <w:widowControl w:val="0"/>
        <w:numPr>
          <w:ilvl w:val="0"/>
          <w:numId w:val="9"/>
        </w:numPr>
        <w:suppressAutoHyphens/>
        <w:autoSpaceDN w:val="0"/>
        <w:spacing w:before="120" w:after="0" w:line="240" w:lineRule="auto"/>
        <w:ind w:hanging="357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ar-SA"/>
        </w:rPr>
      </w:pP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 xml:space="preserve">Oświadczamy, że wykonamy przedmiot zamówienia w terminie wskazanym w rozdziale </w:t>
      </w:r>
      <w:r w:rsidR="00C13D7A" w:rsidRPr="00723B4F">
        <w:rPr>
          <w:rFonts w:ascii="Times New Roman" w:eastAsia="Times New Roman" w:hAnsi="Times New Roman"/>
          <w:color w:val="000000" w:themeColor="text1"/>
          <w:lang w:eastAsia="ar-SA"/>
        </w:rPr>
        <w:br/>
      </w:r>
      <w:r w:rsidR="00F620A0">
        <w:rPr>
          <w:rFonts w:ascii="Times New Roman" w:eastAsia="Times New Roman" w:hAnsi="Times New Roman"/>
          <w:color w:val="000000" w:themeColor="text1"/>
          <w:lang w:eastAsia="ar-SA"/>
        </w:rPr>
        <w:t>5</w:t>
      </w: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 xml:space="preserve"> Zapytania ofertowego.</w:t>
      </w:r>
    </w:p>
    <w:p w14:paraId="646B1F71" w14:textId="73BC89F9" w:rsidR="00253BE0" w:rsidRPr="00723B4F" w:rsidRDefault="0087278F" w:rsidP="00253BE0">
      <w:pPr>
        <w:widowControl w:val="0"/>
        <w:numPr>
          <w:ilvl w:val="0"/>
          <w:numId w:val="9"/>
        </w:numPr>
        <w:suppressAutoHyphens/>
        <w:autoSpaceDN w:val="0"/>
        <w:spacing w:before="120" w:after="0" w:line="240" w:lineRule="auto"/>
        <w:ind w:hanging="357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ar-SA"/>
        </w:rPr>
      </w:pP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>Akceptujemy t</w:t>
      </w:r>
      <w:r w:rsidR="00253BE0" w:rsidRPr="00723B4F">
        <w:rPr>
          <w:rFonts w:ascii="Times New Roman" w:eastAsia="Times New Roman" w:hAnsi="Times New Roman"/>
          <w:color w:val="000000" w:themeColor="text1"/>
          <w:lang w:eastAsia="ar-SA"/>
        </w:rPr>
        <w:t>ermin płatności wynika</w:t>
      </w: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>jący</w:t>
      </w:r>
      <w:r w:rsidR="00253BE0" w:rsidRPr="00723B4F">
        <w:rPr>
          <w:rFonts w:ascii="Times New Roman" w:eastAsia="Times New Roman" w:hAnsi="Times New Roman"/>
          <w:color w:val="000000" w:themeColor="text1"/>
          <w:lang w:eastAsia="ar-SA"/>
        </w:rPr>
        <w:t xml:space="preserve"> ze wzoru umowy, stanowiącego Załącznik nr </w:t>
      </w:r>
      <w:r w:rsidR="00F620A0">
        <w:rPr>
          <w:rFonts w:ascii="Times New Roman" w:eastAsia="Times New Roman" w:hAnsi="Times New Roman"/>
          <w:color w:val="000000" w:themeColor="text1"/>
          <w:lang w:eastAsia="ar-SA"/>
        </w:rPr>
        <w:t>3</w:t>
      </w:r>
      <w:r w:rsidR="00253BE0" w:rsidRPr="00723B4F">
        <w:rPr>
          <w:rFonts w:ascii="Times New Roman" w:eastAsia="Times New Roman" w:hAnsi="Times New Roman"/>
          <w:color w:val="000000" w:themeColor="text1"/>
          <w:lang w:eastAsia="ar-SA"/>
        </w:rPr>
        <w:t>.</w:t>
      </w:r>
    </w:p>
    <w:p w14:paraId="7CA22583" w14:textId="77777777" w:rsidR="00253BE0" w:rsidRPr="00723B4F" w:rsidRDefault="00253BE0" w:rsidP="00253BE0">
      <w:pPr>
        <w:widowControl w:val="0"/>
        <w:numPr>
          <w:ilvl w:val="0"/>
          <w:numId w:val="9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ar-SA"/>
        </w:rPr>
      </w:pP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 xml:space="preserve">Oświadczamy, że zapoznaliśmy się z opisem przedmiotu zamówienia i nie wnosimy do niego żadnych zastrzeżeń, a oferowany przez nas przedmiot zamówienia jest zgodny ze wszystkimi jego wymaganiami. </w:t>
      </w:r>
    </w:p>
    <w:p w14:paraId="73860F45" w14:textId="77777777" w:rsidR="001E5C34" w:rsidRPr="00723B4F" w:rsidRDefault="00253BE0" w:rsidP="001E5C34">
      <w:pPr>
        <w:widowControl w:val="0"/>
        <w:numPr>
          <w:ilvl w:val="0"/>
          <w:numId w:val="9"/>
        </w:numPr>
        <w:suppressAutoHyphens/>
        <w:autoSpaceDN w:val="0"/>
        <w:spacing w:before="120" w:after="0" w:line="240" w:lineRule="auto"/>
        <w:ind w:hanging="357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ar-SA"/>
        </w:rPr>
      </w:pP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 xml:space="preserve">Oświadczamy, że zapoznaliśmy się z zapytaniem ofertowym wraz z załącznikami i nie wnosimy </w:t>
      </w:r>
      <w:r w:rsidR="00C13D7A" w:rsidRPr="00723B4F">
        <w:rPr>
          <w:rFonts w:ascii="Times New Roman" w:eastAsia="Times New Roman" w:hAnsi="Times New Roman"/>
          <w:color w:val="000000" w:themeColor="text1"/>
          <w:lang w:eastAsia="ar-SA"/>
        </w:rPr>
        <w:br/>
      </w: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>do niego zastrzeżeń oraz zdobyliśmy wszystkie niezbędne informacje do przygotowania oferty.</w:t>
      </w:r>
    </w:p>
    <w:p w14:paraId="7904AD7E" w14:textId="3CAA786F" w:rsidR="00253BE0" w:rsidRPr="00723B4F" w:rsidRDefault="00253BE0" w:rsidP="001E5C34">
      <w:pPr>
        <w:widowControl w:val="0"/>
        <w:numPr>
          <w:ilvl w:val="0"/>
          <w:numId w:val="9"/>
        </w:numPr>
        <w:suppressAutoHyphens/>
        <w:autoSpaceDN w:val="0"/>
        <w:spacing w:before="120" w:after="0" w:line="240" w:lineRule="auto"/>
        <w:ind w:hanging="357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ar-SA"/>
        </w:rPr>
      </w:pP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 xml:space="preserve">Oświadczamy, że zawarty w zapytaniu ofertowym wzór umowy został przez nas zaakceptowany </w:t>
      </w:r>
      <w:r w:rsidRPr="00723B4F">
        <w:rPr>
          <w:rFonts w:ascii="Times New Roman" w:eastAsia="Times New Roman" w:hAnsi="Times New Roman"/>
          <w:color w:val="000000" w:themeColor="text1"/>
          <w:lang w:eastAsia="ar-SA"/>
        </w:rPr>
        <w:br/>
        <w:t xml:space="preserve">i zobowiązujemy się, w przypadku wyboru naszej oferty, do zawarcia umowy na warunkach wskazanych we wzorze umowy stanowiącym Załącznik nr </w:t>
      </w:r>
      <w:r w:rsidR="00F620A0">
        <w:rPr>
          <w:rFonts w:ascii="Times New Roman" w:eastAsia="Times New Roman" w:hAnsi="Times New Roman"/>
          <w:color w:val="000000" w:themeColor="text1"/>
          <w:lang w:eastAsia="ar-SA"/>
        </w:rPr>
        <w:t>3</w:t>
      </w:r>
      <w:r w:rsidR="00735B3C" w:rsidRPr="00723B4F">
        <w:rPr>
          <w:rFonts w:ascii="Times New Roman" w:eastAsia="Times New Roman" w:hAnsi="Times New Roman"/>
          <w:color w:val="000000" w:themeColor="text1"/>
          <w:lang w:eastAsia="ar-SA"/>
        </w:rPr>
        <w:t xml:space="preserve"> do zapytania ofertowego</w:t>
      </w:r>
      <w:r w:rsidR="008F5D7A" w:rsidRPr="00723B4F">
        <w:rPr>
          <w:rFonts w:ascii="Times New Roman" w:eastAsia="Times New Roman" w:hAnsi="Times New Roman"/>
          <w:color w:val="000000" w:themeColor="text1"/>
          <w:lang w:eastAsia="ar-SA"/>
        </w:rPr>
        <w:t>,</w:t>
      </w:r>
      <w:r w:rsidR="008F5D7A" w:rsidRPr="00723B4F">
        <w:rPr>
          <w:rFonts w:ascii="Times New Roman" w:eastAsia="Times New Roman" w:hAnsi="Times New Roman"/>
          <w:color w:val="000000" w:themeColor="text1"/>
          <w:lang w:eastAsia="ar-SA"/>
        </w:rPr>
        <w:br/>
      </w: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>w miejscu i terminie wskazanym przez Zamawiającego.</w:t>
      </w:r>
    </w:p>
    <w:p w14:paraId="4380BC79" w14:textId="77777777" w:rsidR="001E5C34" w:rsidRPr="00723B4F" w:rsidRDefault="00253BE0" w:rsidP="001E5C34">
      <w:pPr>
        <w:pStyle w:val="Akapitzlist"/>
        <w:widowControl w:val="0"/>
        <w:numPr>
          <w:ilvl w:val="0"/>
          <w:numId w:val="9"/>
        </w:numPr>
        <w:tabs>
          <w:tab w:val="left" w:pos="53"/>
        </w:tabs>
        <w:suppressAutoHyphens/>
        <w:autoSpaceDN w:val="0"/>
        <w:spacing w:before="120" w:after="0" w:line="240" w:lineRule="auto"/>
        <w:ind w:right="119" w:hanging="357"/>
        <w:jc w:val="both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723B4F">
        <w:rPr>
          <w:rFonts w:ascii="Times New Roman" w:eastAsia="Times New Roman" w:hAnsi="Times New Roman"/>
          <w:color w:val="000000" w:themeColor="text1"/>
          <w:lang w:eastAsia="ar-SA"/>
        </w:rPr>
        <w:t xml:space="preserve">Niniejszym potwierdzamy, że pozostajemy związani niniejszą ofertą </w:t>
      </w:r>
      <w:r w:rsidR="00735B3C" w:rsidRPr="00723B4F">
        <w:rPr>
          <w:rFonts w:ascii="Times New Roman" w:eastAsia="Times New Roman" w:hAnsi="Times New Roman"/>
          <w:color w:val="000000" w:themeColor="text1"/>
          <w:lang w:eastAsia="ar-SA"/>
        </w:rPr>
        <w:t>przez okres 30 dni od upływu terminu składania ofert.</w:t>
      </w:r>
    </w:p>
    <w:p w14:paraId="78FEEC87" w14:textId="77777777" w:rsidR="001E5C34" w:rsidRPr="00723B4F" w:rsidRDefault="001E5C34" w:rsidP="001E5C34">
      <w:pPr>
        <w:widowControl w:val="0"/>
        <w:numPr>
          <w:ilvl w:val="0"/>
          <w:numId w:val="9"/>
        </w:numPr>
        <w:tabs>
          <w:tab w:val="left" w:pos="53"/>
        </w:tabs>
        <w:suppressAutoHyphens/>
        <w:autoSpaceDN w:val="0"/>
        <w:spacing w:before="120" w:after="0" w:line="240" w:lineRule="auto"/>
        <w:ind w:right="119"/>
        <w:jc w:val="both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723B4F">
        <w:rPr>
          <w:rFonts w:ascii="Times New Roman" w:eastAsia="Times New Roman" w:hAnsi="Times New Roman"/>
          <w:color w:val="000000" w:themeColor="text1"/>
        </w:rPr>
        <w:t>Integralną częścią oferty są (załączniki - oświadczenia i dokumenty):</w:t>
      </w:r>
    </w:p>
    <w:p w14:paraId="66C4F00D" w14:textId="77777777" w:rsidR="00B40C9F" w:rsidRPr="00723B4F" w:rsidRDefault="001E5C34" w:rsidP="00A6382E">
      <w:pPr>
        <w:widowControl w:val="0"/>
        <w:tabs>
          <w:tab w:val="left" w:pos="53"/>
        </w:tabs>
        <w:suppressAutoHyphens/>
        <w:autoSpaceDN w:val="0"/>
        <w:spacing w:before="120" w:after="0" w:line="240" w:lineRule="auto"/>
        <w:ind w:left="380" w:right="119"/>
        <w:jc w:val="both"/>
        <w:textAlignment w:val="baseline"/>
        <w:rPr>
          <w:rFonts w:ascii="Times New Roman" w:eastAsia="Times New Roman" w:hAnsi="Times New Roman"/>
          <w:color w:val="000000" w:themeColor="text1"/>
        </w:rPr>
      </w:pPr>
      <w:r w:rsidRPr="00723B4F">
        <w:rPr>
          <w:rFonts w:ascii="Times New Roman" w:eastAsia="Times New Roman" w:hAnsi="Times New Roman"/>
          <w:color w:val="000000" w:themeColor="text1"/>
        </w:rPr>
        <w:t>……………………………………………………………</w:t>
      </w:r>
      <w:r w:rsidR="00F329FA" w:rsidRPr="00723B4F">
        <w:rPr>
          <w:rFonts w:ascii="Times New Roman" w:eastAsia="Times New Roman" w:hAnsi="Times New Roman"/>
          <w:color w:val="000000" w:themeColor="text1"/>
        </w:rPr>
        <w:t>……………………………</w:t>
      </w:r>
      <w:r w:rsidRPr="00723B4F">
        <w:rPr>
          <w:rFonts w:ascii="Times New Roman" w:eastAsia="Times New Roman" w:hAnsi="Times New Roman"/>
          <w:color w:val="000000" w:themeColor="text1"/>
        </w:rPr>
        <w:t>………….</w:t>
      </w:r>
    </w:p>
    <w:p w14:paraId="2C3A0A0D" w14:textId="77777777" w:rsidR="00F329FA" w:rsidRPr="00723B4F" w:rsidRDefault="00F329FA" w:rsidP="00A6382E">
      <w:pPr>
        <w:widowControl w:val="0"/>
        <w:tabs>
          <w:tab w:val="left" w:pos="53"/>
        </w:tabs>
        <w:suppressAutoHyphens/>
        <w:autoSpaceDN w:val="0"/>
        <w:spacing w:before="120" w:after="0" w:line="240" w:lineRule="auto"/>
        <w:ind w:left="380" w:right="119"/>
        <w:jc w:val="both"/>
        <w:textAlignment w:val="baseline"/>
        <w:rPr>
          <w:rFonts w:ascii="Times New Roman" w:eastAsia="Times New Roman" w:hAnsi="Times New Roman"/>
          <w:color w:val="000000" w:themeColor="text1"/>
        </w:rPr>
      </w:pPr>
    </w:p>
    <w:p w14:paraId="49A05AB5" w14:textId="77777777" w:rsidR="00F329FA" w:rsidRDefault="00F329FA" w:rsidP="00A6382E">
      <w:pPr>
        <w:widowControl w:val="0"/>
        <w:tabs>
          <w:tab w:val="left" w:pos="53"/>
        </w:tabs>
        <w:suppressAutoHyphens/>
        <w:autoSpaceDN w:val="0"/>
        <w:spacing w:before="120" w:after="0" w:line="240" w:lineRule="auto"/>
        <w:ind w:left="380" w:right="119"/>
        <w:jc w:val="both"/>
        <w:textAlignment w:val="baseline"/>
        <w:rPr>
          <w:rFonts w:ascii="Times New Roman" w:eastAsia="Times New Roman" w:hAnsi="Times New Roman"/>
          <w:color w:val="000000" w:themeColor="text1"/>
        </w:rPr>
      </w:pPr>
    </w:p>
    <w:p w14:paraId="72DB0BD8" w14:textId="77777777" w:rsidR="00F620A0" w:rsidRDefault="00F620A0" w:rsidP="00A6382E">
      <w:pPr>
        <w:widowControl w:val="0"/>
        <w:tabs>
          <w:tab w:val="left" w:pos="53"/>
        </w:tabs>
        <w:suppressAutoHyphens/>
        <w:autoSpaceDN w:val="0"/>
        <w:spacing w:before="120" w:after="0" w:line="240" w:lineRule="auto"/>
        <w:ind w:left="380" w:right="119"/>
        <w:jc w:val="both"/>
        <w:textAlignment w:val="baseline"/>
        <w:rPr>
          <w:rFonts w:ascii="Times New Roman" w:eastAsia="Times New Roman" w:hAnsi="Times New Roman"/>
          <w:color w:val="000000" w:themeColor="text1"/>
        </w:rPr>
      </w:pPr>
    </w:p>
    <w:p w14:paraId="58624F49" w14:textId="77777777" w:rsidR="00F620A0" w:rsidRPr="00723B4F" w:rsidRDefault="00F620A0" w:rsidP="00A6382E">
      <w:pPr>
        <w:widowControl w:val="0"/>
        <w:tabs>
          <w:tab w:val="left" w:pos="53"/>
        </w:tabs>
        <w:suppressAutoHyphens/>
        <w:autoSpaceDN w:val="0"/>
        <w:spacing w:before="120" w:after="0" w:line="240" w:lineRule="auto"/>
        <w:ind w:left="380" w:right="119"/>
        <w:jc w:val="both"/>
        <w:textAlignment w:val="baseline"/>
        <w:rPr>
          <w:rFonts w:ascii="Times New Roman" w:eastAsia="Times New Roman" w:hAnsi="Times New Roman"/>
          <w:color w:val="000000" w:themeColor="text1"/>
        </w:rPr>
      </w:pPr>
    </w:p>
    <w:p w14:paraId="27C49E42" w14:textId="77777777" w:rsidR="00154DE3" w:rsidRPr="00723B4F" w:rsidRDefault="00154DE3" w:rsidP="00154DE3">
      <w:pPr>
        <w:pStyle w:val="Bezodstpw"/>
        <w:jc w:val="right"/>
        <w:rPr>
          <w:rFonts w:ascii="Times New Roman" w:hAnsi="Times New Roman"/>
          <w:color w:val="000000" w:themeColor="text1"/>
        </w:rPr>
      </w:pPr>
      <w:r w:rsidRPr="00723B4F">
        <w:rPr>
          <w:rFonts w:ascii="Times New Roman" w:hAnsi="Times New Roman"/>
          <w:color w:val="000000" w:themeColor="text1"/>
        </w:rPr>
        <w:t>….…………………………………………………………….</w:t>
      </w:r>
    </w:p>
    <w:p w14:paraId="3CF80EE9" w14:textId="77777777" w:rsidR="0039623D" w:rsidRPr="00723B4F" w:rsidRDefault="00154DE3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  <w:r w:rsidRPr="00723B4F">
        <w:rPr>
          <w:rFonts w:ascii="Times New Roman" w:hAnsi="Times New Roman"/>
          <w:color w:val="000000" w:themeColor="text1"/>
        </w:rPr>
        <w:tab/>
      </w:r>
      <w:r w:rsidRPr="00723B4F">
        <w:rPr>
          <w:rFonts w:ascii="Times New Roman" w:hAnsi="Times New Roman"/>
          <w:color w:val="000000" w:themeColor="text1"/>
        </w:rPr>
        <w:tab/>
      </w:r>
      <w:r w:rsidRPr="00723B4F">
        <w:rPr>
          <w:rFonts w:ascii="Times New Roman" w:hAnsi="Times New Roman"/>
          <w:color w:val="000000" w:themeColor="text1"/>
        </w:rPr>
        <w:tab/>
      </w:r>
      <w:r w:rsidRPr="00723B4F">
        <w:rPr>
          <w:rFonts w:ascii="Times New Roman" w:hAnsi="Times New Roman"/>
          <w:color w:val="000000" w:themeColor="text1"/>
        </w:rPr>
        <w:tab/>
      </w:r>
      <w:r w:rsidR="00A6382E" w:rsidRPr="00723B4F">
        <w:rPr>
          <w:rFonts w:ascii="Times New Roman" w:hAnsi="Times New Roman"/>
          <w:color w:val="000000" w:themeColor="text1"/>
          <w:sz w:val="16"/>
          <w:szCs w:val="16"/>
        </w:rPr>
        <w:t>Data; Podpis Wykonawcy lub upoważnionego przedstawiciela Wykonawcy</w:t>
      </w:r>
    </w:p>
    <w:p w14:paraId="1360DEAF" w14:textId="77777777" w:rsidR="00A6382E" w:rsidRDefault="00A6382E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4E887A10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64BF89C8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2315B2EC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127DC57A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7E0DA691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6CBC134A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063CFF96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6D25E126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613B6FD4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403E1020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27FD7BFC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428A3CA7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4C459ECB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25E9C091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138D46F5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2DE7D509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31E47E4E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25CE4D7B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06AED525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  <w:bookmarkStart w:id="1" w:name="_GoBack"/>
      <w:bookmarkEnd w:id="1"/>
    </w:p>
    <w:p w14:paraId="7C33AD40" w14:textId="77777777" w:rsidR="00F620A0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658A7505" w14:textId="77777777" w:rsidR="00F620A0" w:rsidRDefault="00F620A0" w:rsidP="00B92BB4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2C5131B1" w14:textId="77777777" w:rsidR="00F620A0" w:rsidRPr="00723B4F" w:rsidRDefault="00F620A0" w:rsidP="00A6382E">
      <w:pPr>
        <w:pStyle w:val="Bezodstpw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064B917B" w14:textId="77777777" w:rsidR="00570C28" w:rsidRPr="00723B4F" w:rsidRDefault="00570C28" w:rsidP="00B92BB4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 w:themeColor="text1"/>
          <w:sz w:val="16"/>
          <w:szCs w:val="16"/>
          <w:lang w:eastAsia="ar-SA"/>
        </w:rPr>
      </w:pPr>
      <w:r w:rsidRPr="00723B4F">
        <w:rPr>
          <w:rFonts w:ascii="Times New Roman" w:eastAsia="Times New Roman" w:hAnsi="Times New Roman"/>
          <w:bCs/>
          <w:i/>
          <w:iCs/>
          <w:color w:val="000000" w:themeColor="text1"/>
          <w:sz w:val="16"/>
          <w:szCs w:val="16"/>
          <w:lang w:eastAsia="ar-SA"/>
        </w:rPr>
        <w:t>Zaznaczyć właściwe i jeśli dotyczy – uzupełnić wymagane informacje</w:t>
      </w:r>
    </w:p>
    <w:p w14:paraId="1C18CE1D" w14:textId="77777777" w:rsidR="00570C28" w:rsidRPr="00723B4F" w:rsidRDefault="00570C28" w:rsidP="00B92BB4">
      <w:pPr>
        <w:suppressAutoHyphens/>
        <w:autoSpaceDN w:val="0"/>
        <w:spacing w:after="0"/>
        <w:ind w:left="360"/>
        <w:jc w:val="both"/>
        <w:textAlignment w:val="baseline"/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eastAsia="ar-SA"/>
        </w:rPr>
      </w:pPr>
      <w:r w:rsidRPr="00723B4F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eastAsia="ar-SA"/>
        </w:rPr>
        <w:t xml:space="preserve">W sytuacji składania oferty przez Wykonawców wspólnie ubiegających się o udzielenie zamówienia – zapis odpowiednio powielić lub wskazać dane tylko w odniesieniu do pełnomocnika. </w:t>
      </w:r>
    </w:p>
    <w:p w14:paraId="7EA7EB60" w14:textId="77777777" w:rsidR="00570C28" w:rsidRPr="00723B4F" w:rsidRDefault="00570C28" w:rsidP="00B92BB4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eastAsia="ar-SA"/>
        </w:rPr>
      </w:pPr>
      <w:r w:rsidRPr="00723B4F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eastAsia="ar-SA"/>
        </w:rPr>
        <w:t>Wskazać zakres informacji stanowiących tajemnicę przedsiębiorstwa i przedłożyć stosowne uzasadnienie zastrzeżenia tych informacji</w:t>
      </w:r>
    </w:p>
    <w:p w14:paraId="0AFDAE99" w14:textId="77777777" w:rsidR="00570C28" w:rsidRPr="00723B4F" w:rsidRDefault="00570C28" w:rsidP="00B92BB4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eastAsia="ar-SA"/>
        </w:rPr>
      </w:pPr>
      <w:r w:rsidRPr="00723B4F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eastAsia="ar-SA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</w:t>
      </w:r>
    </w:p>
    <w:p w14:paraId="411FECA3" w14:textId="77777777" w:rsidR="00842EBC" w:rsidRPr="00723B4F" w:rsidRDefault="00570C28" w:rsidP="00B92BB4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color w:val="000000" w:themeColor="text1"/>
          <w:sz w:val="16"/>
          <w:szCs w:val="16"/>
        </w:rPr>
      </w:pPr>
      <w:r w:rsidRPr="00723B4F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eastAsia="ar-SA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(przez jego wykreślenie)</w:t>
      </w:r>
      <w:r w:rsidR="00B60B7B" w:rsidRPr="00723B4F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eastAsia="ar-SA"/>
        </w:rPr>
        <w:t>.</w:t>
      </w:r>
    </w:p>
    <w:sectPr w:rsidR="00842EBC" w:rsidRPr="00723B4F" w:rsidSect="000E08FE">
      <w:headerReference w:type="default" r:id="rId8"/>
      <w:headerReference w:type="first" r:id="rId9"/>
      <w:pgSz w:w="11906" w:h="16838"/>
      <w:pgMar w:top="993" w:right="1417" w:bottom="993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05FC9" w14:textId="77777777" w:rsidR="00E3155F" w:rsidRDefault="00E3155F" w:rsidP="00842EBC">
      <w:pPr>
        <w:spacing w:after="0" w:line="240" w:lineRule="auto"/>
      </w:pPr>
      <w:r>
        <w:separator/>
      </w:r>
    </w:p>
  </w:endnote>
  <w:endnote w:type="continuationSeparator" w:id="0">
    <w:p w14:paraId="09541632" w14:textId="77777777" w:rsidR="00E3155F" w:rsidRDefault="00E3155F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DA73B" w14:textId="77777777" w:rsidR="00E3155F" w:rsidRDefault="00E3155F" w:rsidP="00842EBC">
      <w:pPr>
        <w:spacing w:after="0" w:line="240" w:lineRule="auto"/>
      </w:pPr>
      <w:r>
        <w:separator/>
      </w:r>
    </w:p>
  </w:footnote>
  <w:footnote w:type="continuationSeparator" w:id="0">
    <w:p w14:paraId="1ED71F93" w14:textId="77777777" w:rsidR="00E3155F" w:rsidRDefault="00E3155F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7C0AF" w14:textId="77777777" w:rsidR="00DE65E6" w:rsidRDefault="00DE65E6" w:rsidP="00A6382E">
    <w:pPr>
      <w:pStyle w:val="Bezodstpw"/>
      <w:jc w:val="right"/>
      <w:rPr>
        <w:rFonts w:ascii="Times New Roman" w:hAnsi="Times New Roman"/>
        <w:lang w:eastAsia="ar-SA"/>
      </w:rPr>
    </w:pPr>
  </w:p>
  <w:p w14:paraId="3137E912" w14:textId="77777777" w:rsidR="00DE65E6" w:rsidRDefault="00DE65E6" w:rsidP="00A6382E">
    <w:pPr>
      <w:pStyle w:val="Bezodstpw"/>
      <w:jc w:val="right"/>
      <w:rPr>
        <w:rFonts w:ascii="Times New Roman" w:hAnsi="Times New Roman"/>
        <w:lang w:eastAsia="ar-SA"/>
      </w:rPr>
    </w:pPr>
  </w:p>
  <w:p w14:paraId="48F515CE" w14:textId="23BCA7EF" w:rsidR="00DE65E6" w:rsidRDefault="00DE65E6" w:rsidP="00A6382E">
    <w:pPr>
      <w:pStyle w:val="Bezodstpw"/>
      <w:jc w:val="right"/>
      <w:rPr>
        <w:rFonts w:ascii="Times New Roman" w:hAnsi="Times New Roman"/>
        <w:lang w:eastAsia="ar-SA"/>
      </w:rPr>
    </w:pPr>
  </w:p>
  <w:p w14:paraId="7D525780" w14:textId="77777777" w:rsidR="00DE65E6" w:rsidRDefault="00DE65E6" w:rsidP="00A6382E">
    <w:pPr>
      <w:pStyle w:val="Bezodstpw"/>
      <w:jc w:val="right"/>
      <w:rPr>
        <w:rFonts w:ascii="Times New Roman" w:hAnsi="Times New Roman"/>
        <w:lang w:eastAsia="ar-SA"/>
      </w:rPr>
    </w:pPr>
  </w:p>
  <w:p w14:paraId="5AF3B745" w14:textId="0DB48353" w:rsidR="00007A21" w:rsidRPr="00A6382E" w:rsidRDefault="00A6382E" w:rsidP="00A6382E">
    <w:pPr>
      <w:pStyle w:val="Bezodstpw"/>
      <w:jc w:val="right"/>
      <w:rPr>
        <w:rFonts w:ascii="Times New Roman" w:hAnsi="Times New Roman"/>
        <w:i/>
        <w:sz w:val="18"/>
        <w:szCs w:val="18"/>
        <w:lang w:eastAsia="ar-SA"/>
      </w:rPr>
    </w:pPr>
    <w:r w:rsidRPr="00A21A9D">
      <w:rPr>
        <w:rFonts w:ascii="Times New Roman" w:hAnsi="Times New Roman"/>
        <w:lang w:eastAsia="ar-SA"/>
      </w:rPr>
      <w:t xml:space="preserve">  </w:t>
    </w:r>
    <w:r>
      <w:rPr>
        <w:rFonts w:ascii="Times New Roman" w:hAnsi="Times New Roman"/>
        <w:b/>
        <w:i/>
        <w:sz w:val="18"/>
        <w:szCs w:val="18"/>
        <w:lang w:eastAsia="ar-SA"/>
      </w:rPr>
      <w:t>Załącznik nr 1</w:t>
    </w:r>
    <w:r w:rsidRPr="005B637E">
      <w:rPr>
        <w:rFonts w:ascii="Times New Roman" w:hAnsi="Times New Roman"/>
        <w:b/>
        <w:i/>
        <w:sz w:val="18"/>
        <w:szCs w:val="18"/>
        <w:lang w:eastAsia="ar-SA"/>
      </w:rPr>
      <w:t xml:space="preserve"> </w:t>
    </w:r>
    <w:r w:rsidRPr="005B637E">
      <w:rPr>
        <w:rFonts w:ascii="Times New Roman" w:hAnsi="Times New Roman"/>
        <w:i/>
        <w:sz w:val="18"/>
        <w:szCs w:val="18"/>
        <w:lang w:eastAsia="ar-SA"/>
      </w:rPr>
      <w:t xml:space="preserve">do </w:t>
    </w:r>
    <w:r>
      <w:rPr>
        <w:rFonts w:ascii="Times New Roman" w:hAnsi="Times New Roman"/>
        <w:i/>
        <w:sz w:val="18"/>
        <w:szCs w:val="18"/>
        <w:lang w:eastAsia="ar-SA"/>
      </w:rPr>
      <w:t>Z</w:t>
    </w:r>
    <w:r w:rsidRPr="005B637E">
      <w:rPr>
        <w:rFonts w:ascii="Times New Roman" w:hAnsi="Times New Roman"/>
        <w:i/>
        <w:sz w:val="18"/>
        <w:szCs w:val="18"/>
        <w:lang w:eastAsia="ar-SA"/>
      </w:rPr>
      <w:t>apytania ofertowego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F992A" w14:textId="77777777" w:rsidR="000E08FE" w:rsidRDefault="000E08FE" w:rsidP="000E08FE">
    <w:pPr>
      <w:pStyle w:val="Bezodstpw"/>
      <w:jc w:val="right"/>
      <w:rPr>
        <w:rFonts w:ascii="Times New Roman" w:hAnsi="Times New Roman"/>
        <w:lang w:eastAsia="ar-SA"/>
      </w:rPr>
    </w:pPr>
    <w:r w:rsidRPr="00A21A9D">
      <w:rPr>
        <w:rFonts w:ascii="Times New Roman" w:hAnsi="Times New Roman"/>
        <w:lang w:eastAsia="ar-SA"/>
      </w:rPr>
      <w:t xml:space="preserve">  </w:t>
    </w:r>
  </w:p>
  <w:p w14:paraId="378FC918" w14:textId="6C63C123" w:rsidR="000E08FE" w:rsidRPr="000E08FE" w:rsidRDefault="000E08FE" w:rsidP="000E08FE">
    <w:pPr>
      <w:pStyle w:val="Bezodstpw"/>
      <w:jc w:val="right"/>
      <w:rPr>
        <w:rFonts w:ascii="Times New Roman" w:hAnsi="Times New Roman"/>
        <w:i/>
        <w:sz w:val="18"/>
        <w:szCs w:val="18"/>
        <w:lang w:eastAsia="ar-SA"/>
      </w:rPr>
    </w:pPr>
    <w:r>
      <w:rPr>
        <w:rFonts w:ascii="Times New Roman" w:hAnsi="Times New Roman"/>
        <w:b/>
        <w:i/>
        <w:sz w:val="18"/>
        <w:szCs w:val="18"/>
        <w:lang w:eastAsia="ar-SA"/>
      </w:rPr>
      <w:t>Załącznik nr 1</w:t>
    </w:r>
    <w:r w:rsidRPr="005B637E">
      <w:rPr>
        <w:rFonts w:ascii="Times New Roman" w:hAnsi="Times New Roman"/>
        <w:b/>
        <w:i/>
        <w:sz w:val="18"/>
        <w:szCs w:val="18"/>
        <w:lang w:eastAsia="ar-SA"/>
      </w:rPr>
      <w:t xml:space="preserve"> </w:t>
    </w:r>
    <w:r w:rsidRPr="005B637E">
      <w:rPr>
        <w:rFonts w:ascii="Times New Roman" w:hAnsi="Times New Roman"/>
        <w:i/>
        <w:sz w:val="18"/>
        <w:szCs w:val="18"/>
        <w:lang w:eastAsia="ar-SA"/>
      </w:rPr>
      <w:t xml:space="preserve">do </w:t>
    </w:r>
    <w:r>
      <w:rPr>
        <w:rFonts w:ascii="Times New Roman" w:hAnsi="Times New Roman"/>
        <w:i/>
        <w:sz w:val="18"/>
        <w:szCs w:val="18"/>
        <w:lang w:eastAsia="ar-SA"/>
      </w:rPr>
      <w:t>Z</w:t>
    </w:r>
    <w:r w:rsidRPr="005B637E">
      <w:rPr>
        <w:rFonts w:ascii="Times New Roman" w:hAnsi="Times New Roman"/>
        <w:i/>
        <w:sz w:val="18"/>
        <w:szCs w:val="18"/>
        <w:lang w:eastAsia="ar-SA"/>
      </w:rPr>
      <w:t>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</w:abstractNum>
  <w:abstractNum w:abstractNumId="1">
    <w:nsid w:val="030D3344"/>
    <w:multiLevelType w:val="hybridMultilevel"/>
    <w:tmpl w:val="46406E46"/>
    <w:lvl w:ilvl="0" w:tplc="45CC27E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B36CE"/>
    <w:multiLevelType w:val="hybridMultilevel"/>
    <w:tmpl w:val="9CB2FD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5224"/>
    <w:multiLevelType w:val="hybridMultilevel"/>
    <w:tmpl w:val="5D202C8C"/>
    <w:lvl w:ilvl="0" w:tplc="3DF2FCA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57307"/>
    <w:multiLevelType w:val="hybridMultilevel"/>
    <w:tmpl w:val="2E36144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85111B"/>
    <w:multiLevelType w:val="multilevel"/>
    <w:tmpl w:val="9AB0D352"/>
    <w:lvl w:ilvl="0">
      <w:start w:val="1"/>
      <w:numFmt w:val="decimal"/>
      <w:lvlText w:val="%1."/>
      <w:lvlJc w:val="left"/>
      <w:pPr>
        <w:ind w:left="3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1CE66A15"/>
    <w:multiLevelType w:val="hybridMultilevel"/>
    <w:tmpl w:val="21A4D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C5D34"/>
    <w:multiLevelType w:val="hybridMultilevel"/>
    <w:tmpl w:val="03841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559BD"/>
    <w:multiLevelType w:val="hybridMultilevel"/>
    <w:tmpl w:val="D7847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6BA9"/>
    <w:multiLevelType w:val="multilevel"/>
    <w:tmpl w:val="FC640B86"/>
    <w:lvl w:ilvl="0">
      <w:start w:val="1"/>
      <w:numFmt w:val="decimal"/>
      <w:lvlText w:val="%1."/>
      <w:lvlJc w:val="left"/>
      <w:pPr>
        <w:ind w:left="720" w:hanging="360"/>
      </w:pPr>
      <w:rPr>
        <w:b w:val="0"/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45EB0"/>
    <w:multiLevelType w:val="hybridMultilevel"/>
    <w:tmpl w:val="BA5046D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CD0587"/>
    <w:multiLevelType w:val="hybridMultilevel"/>
    <w:tmpl w:val="96BE9808"/>
    <w:lvl w:ilvl="0" w:tplc="A3E2A4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6519AF"/>
    <w:multiLevelType w:val="hybridMultilevel"/>
    <w:tmpl w:val="F954C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051E0"/>
    <w:multiLevelType w:val="hybridMultilevel"/>
    <w:tmpl w:val="8E140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B3201"/>
    <w:multiLevelType w:val="hybridMultilevel"/>
    <w:tmpl w:val="B08A0AF0"/>
    <w:lvl w:ilvl="0" w:tplc="8BDC13D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E0E37"/>
    <w:multiLevelType w:val="hybridMultilevel"/>
    <w:tmpl w:val="72A8F0B8"/>
    <w:lvl w:ilvl="0" w:tplc="7CDA4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727DAC"/>
    <w:multiLevelType w:val="hybridMultilevel"/>
    <w:tmpl w:val="EDC64D50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6F607609"/>
    <w:multiLevelType w:val="hybridMultilevel"/>
    <w:tmpl w:val="9E6CF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B230B"/>
    <w:multiLevelType w:val="hybridMultilevel"/>
    <w:tmpl w:val="40D20FDC"/>
    <w:lvl w:ilvl="0" w:tplc="BFACB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30CEC"/>
    <w:multiLevelType w:val="hybridMultilevel"/>
    <w:tmpl w:val="CDFCE1DA"/>
    <w:lvl w:ilvl="0" w:tplc="18420D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19"/>
  </w:num>
  <w:num w:numId="5">
    <w:abstractNumId w:val="13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17"/>
  </w:num>
  <w:num w:numId="11">
    <w:abstractNumId w:val="9"/>
  </w:num>
  <w:num w:numId="12">
    <w:abstractNumId w:val="4"/>
  </w:num>
  <w:num w:numId="13">
    <w:abstractNumId w:val="10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16"/>
  </w:num>
  <w:num w:numId="19">
    <w:abstractNumId w:val="2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29"/>
    <w:rsid w:val="000069B5"/>
    <w:rsid w:val="00007A21"/>
    <w:rsid w:val="00013894"/>
    <w:rsid w:val="000201CB"/>
    <w:rsid w:val="00056AE8"/>
    <w:rsid w:val="00085B1D"/>
    <w:rsid w:val="000C3FB3"/>
    <w:rsid w:val="000C5E73"/>
    <w:rsid w:val="000D46C7"/>
    <w:rsid w:val="000E08FE"/>
    <w:rsid w:val="001144BD"/>
    <w:rsid w:val="0012032C"/>
    <w:rsid w:val="00123E8B"/>
    <w:rsid w:val="00145BD0"/>
    <w:rsid w:val="00154DE3"/>
    <w:rsid w:val="00160D74"/>
    <w:rsid w:val="001B7E5B"/>
    <w:rsid w:val="001C7390"/>
    <w:rsid w:val="001E5C34"/>
    <w:rsid w:val="001F0C66"/>
    <w:rsid w:val="002068D2"/>
    <w:rsid w:val="002072D7"/>
    <w:rsid w:val="0023691E"/>
    <w:rsid w:val="00253BE0"/>
    <w:rsid w:val="00273A1C"/>
    <w:rsid w:val="002D4F58"/>
    <w:rsid w:val="002E3147"/>
    <w:rsid w:val="002E435D"/>
    <w:rsid w:val="00334D20"/>
    <w:rsid w:val="003523CE"/>
    <w:rsid w:val="00376AA3"/>
    <w:rsid w:val="00382546"/>
    <w:rsid w:val="00391FC8"/>
    <w:rsid w:val="00392743"/>
    <w:rsid w:val="00394AA2"/>
    <w:rsid w:val="0039623D"/>
    <w:rsid w:val="003A083C"/>
    <w:rsid w:val="003B4E11"/>
    <w:rsid w:val="003B77E4"/>
    <w:rsid w:val="003D1835"/>
    <w:rsid w:val="00401916"/>
    <w:rsid w:val="004254DF"/>
    <w:rsid w:val="004347F4"/>
    <w:rsid w:val="004373D3"/>
    <w:rsid w:val="004634D8"/>
    <w:rsid w:val="00476533"/>
    <w:rsid w:val="00482319"/>
    <w:rsid w:val="004B2199"/>
    <w:rsid w:val="004C7D41"/>
    <w:rsid w:val="004E6082"/>
    <w:rsid w:val="004F1116"/>
    <w:rsid w:val="00556128"/>
    <w:rsid w:val="00561A95"/>
    <w:rsid w:val="005648C8"/>
    <w:rsid w:val="0056617B"/>
    <w:rsid w:val="00570C28"/>
    <w:rsid w:val="005750B6"/>
    <w:rsid w:val="00583157"/>
    <w:rsid w:val="00590E3B"/>
    <w:rsid w:val="005B4C77"/>
    <w:rsid w:val="005B637E"/>
    <w:rsid w:val="005F6924"/>
    <w:rsid w:val="00601BB8"/>
    <w:rsid w:val="006205DD"/>
    <w:rsid w:val="00642FF4"/>
    <w:rsid w:val="006647A5"/>
    <w:rsid w:val="0067351E"/>
    <w:rsid w:val="0068730D"/>
    <w:rsid w:val="006B393A"/>
    <w:rsid w:val="006B742C"/>
    <w:rsid w:val="006C643E"/>
    <w:rsid w:val="006E42BE"/>
    <w:rsid w:val="006F1BA4"/>
    <w:rsid w:val="0070202A"/>
    <w:rsid w:val="00723B4F"/>
    <w:rsid w:val="007307C2"/>
    <w:rsid w:val="0073514F"/>
    <w:rsid w:val="00735B3C"/>
    <w:rsid w:val="00785739"/>
    <w:rsid w:val="007F22B6"/>
    <w:rsid w:val="008047A6"/>
    <w:rsid w:val="00823793"/>
    <w:rsid w:val="00824F9B"/>
    <w:rsid w:val="0083165C"/>
    <w:rsid w:val="0084038B"/>
    <w:rsid w:val="00841B2B"/>
    <w:rsid w:val="00842EBC"/>
    <w:rsid w:val="008655A0"/>
    <w:rsid w:val="0087278F"/>
    <w:rsid w:val="008A69B4"/>
    <w:rsid w:val="008E5B62"/>
    <w:rsid w:val="008F0CE0"/>
    <w:rsid w:val="008F5D7A"/>
    <w:rsid w:val="00922AD8"/>
    <w:rsid w:val="009A4785"/>
    <w:rsid w:val="009A59C7"/>
    <w:rsid w:val="009D71C7"/>
    <w:rsid w:val="009E5D11"/>
    <w:rsid w:val="009E6436"/>
    <w:rsid w:val="00A21629"/>
    <w:rsid w:val="00A33D6B"/>
    <w:rsid w:val="00A565D9"/>
    <w:rsid w:val="00A6382E"/>
    <w:rsid w:val="00A74454"/>
    <w:rsid w:val="00A86B16"/>
    <w:rsid w:val="00AE3592"/>
    <w:rsid w:val="00B21524"/>
    <w:rsid w:val="00B24B6C"/>
    <w:rsid w:val="00B27227"/>
    <w:rsid w:val="00B40C9F"/>
    <w:rsid w:val="00B60B7B"/>
    <w:rsid w:val="00B73D95"/>
    <w:rsid w:val="00B81BDD"/>
    <w:rsid w:val="00B92BB4"/>
    <w:rsid w:val="00BA27FE"/>
    <w:rsid w:val="00BA5FEA"/>
    <w:rsid w:val="00BB4ADB"/>
    <w:rsid w:val="00BE07B8"/>
    <w:rsid w:val="00BE302C"/>
    <w:rsid w:val="00BE537F"/>
    <w:rsid w:val="00BE6441"/>
    <w:rsid w:val="00BE7519"/>
    <w:rsid w:val="00C13D7A"/>
    <w:rsid w:val="00C179B1"/>
    <w:rsid w:val="00C329ED"/>
    <w:rsid w:val="00C3641C"/>
    <w:rsid w:val="00C83209"/>
    <w:rsid w:val="00CC54CD"/>
    <w:rsid w:val="00CD21D2"/>
    <w:rsid w:val="00D13C88"/>
    <w:rsid w:val="00D269C4"/>
    <w:rsid w:val="00D51EA5"/>
    <w:rsid w:val="00D60AD8"/>
    <w:rsid w:val="00D633EB"/>
    <w:rsid w:val="00D71211"/>
    <w:rsid w:val="00D80E3F"/>
    <w:rsid w:val="00DA30C2"/>
    <w:rsid w:val="00DB0181"/>
    <w:rsid w:val="00DD559A"/>
    <w:rsid w:val="00DD7015"/>
    <w:rsid w:val="00DE65E6"/>
    <w:rsid w:val="00E21D1E"/>
    <w:rsid w:val="00E3155F"/>
    <w:rsid w:val="00E86EEB"/>
    <w:rsid w:val="00ED4ACB"/>
    <w:rsid w:val="00EE1B57"/>
    <w:rsid w:val="00EE497D"/>
    <w:rsid w:val="00F03E19"/>
    <w:rsid w:val="00F329FA"/>
    <w:rsid w:val="00F40C05"/>
    <w:rsid w:val="00F461D0"/>
    <w:rsid w:val="00F620A0"/>
    <w:rsid w:val="00F66508"/>
    <w:rsid w:val="00F73367"/>
    <w:rsid w:val="00F8386F"/>
    <w:rsid w:val="00F86277"/>
    <w:rsid w:val="00F86F6C"/>
    <w:rsid w:val="00FC11AF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D9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E3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54DE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BE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8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E3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54DE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BE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8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Sowa</dc:creator>
  <cp:lastModifiedBy>Sylwia Pakuła</cp:lastModifiedBy>
  <cp:revision>4</cp:revision>
  <cp:lastPrinted>2024-11-14T11:47:00Z</cp:lastPrinted>
  <dcterms:created xsi:type="dcterms:W3CDTF">2025-08-01T08:35:00Z</dcterms:created>
  <dcterms:modified xsi:type="dcterms:W3CDTF">2025-08-01T10:03:00Z</dcterms:modified>
</cp:coreProperties>
</file>